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5D" w:rsidRPr="00C437C4" w:rsidRDefault="00745B5D" w:rsidP="00C437C4">
      <w:pPr>
        <w:shd w:val="clear" w:color="auto" w:fill="FFFFFF"/>
        <w:spacing w:before="75"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437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Учредител</w:t>
      </w:r>
      <w:proofErr w:type="gramStart"/>
      <w:r w:rsidRPr="00C437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 ООО</w:t>
      </w:r>
      <w:proofErr w:type="gramEnd"/>
      <w:r w:rsidRPr="00C437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«Чистый Дом»</w:t>
      </w:r>
    </w:p>
    <w:p w:rsidR="00745B5D" w:rsidRPr="00E87C72" w:rsidRDefault="00745B5D" w:rsidP="00745B5D">
      <w:pPr>
        <w:shd w:val="clear" w:color="auto" w:fill="FFFFFF"/>
        <w:spacing w:before="75" w:after="15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3"/>
        <w:gridCol w:w="1328"/>
        <w:gridCol w:w="1544"/>
        <w:gridCol w:w="1500"/>
      </w:tblGrid>
      <w:tr w:rsidR="00745B5D" w:rsidRPr="00E87C72" w:rsidTr="00C437C4">
        <w:tc>
          <w:tcPr>
            <w:tcW w:w="5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Учредители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какой даты</w:t>
            </w:r>
          </w:p>
        </w:tc>
      </w:tr>
      <w:tr w:rsidR="00745B5D" w:rsidRPr="00E87C72" w:rsidTr="00C437C4">
        <w:tc>
          <w:tcPr>
            <w:tcW w:w="5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Певнев</w:t>
            </w:r>
            <w:proofErr w:type="spellEnd"/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Вячеслав Александрович</w:t>
            </w: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 (ИНН: 540200687118)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16,8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27.07.2020</w:t>
            </w:r>
          </w:p>
        </w:tc>
      </w:tr>
      <w:tr w:rsidR="00745B5D" w:rsidRPr="00E87C72" w:rsidTr="00C437C4">
        <w:tc>
          <w:tcPr>
            <w:tcW w:w="5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Дектярникова</w:t>
            </w:r>
            <w:proofErr w:type="spellEnd"/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Екатерина Евгеньевна</w:t>
            </w: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 (ИНН: 544614569652)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7,7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26.09.2019</w:t>
            </w:r>
          </w:p>
        </w:tc>
      </w:tr>
      <w:tr w:rsidR="00745B5D" w:rsidRPr="00E87C72" w:rsidTr="00C437C4">
        <w:tc>
          <w:tcPr>
            <w:tcW w:w="5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Гайдук Игорь Владимирович</w:t>
            </w: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 (ИНН: 544300243307)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3,5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26.09.2019</w:t>
            </w:r>
          </w:p>
        </w:tc>
      </w:tr>
      <w:tr w:rsidR="00745B5D" w:rsidRPr="00E87C72" w:rsidTr="00C437C4">
        <w:tc>
          <w:tcPr>
            <w:tcW w:w="5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Филатова Наталия Николаевна</w:t>
            </w: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 (ИНН: 423007112440)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3,5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27.07.2020</w:t>
            </w:r>
          </w:p>
        </w:tc>
      </w:tr>
      <w:tr w:rsidR="00745B5D" w:rsidRPr="00E87C72" w:rsidTr="00C437C4">
        <w:tc>
          <w:tcPr>
            <w:tcW w:w="5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Зелькова</w:t>
            </w:r>
            <w:proofErr w:type="spellEnd"/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Наталья Евгеньевна</w:t>
            </w: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 (ИНН: 544312867878)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3,5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5B5D" w:rsidRPr="00C437C4" w:rsidRDefault="00745B5D" w:rsidP="000A2A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7C4">
              <w:rPr>
                <w:rFonts w:ascii="Times New Roman" w:eastAsia="Times New Roman" w:hAnsi="Times New Roman" w:cs="Times New Roman"/>
                <w:sz w:val="28"/>
                <w:szCs w:val="28"/>
              </w:rPr>
              <w:t>17.06.2021</w:t>
            </w:r>
          </w:p>
        </w:tc>
      </w:tr>
    </w:tbl>
    <w:p w:rsidR="00745B5D" w:rsidRDefault="00745B5D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Default="00481D82" w:rsidP="00745B5D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481D82" w:rsidRPr="00C437C4" w:rsidRDefault="00C437C4" w:rsidP="00C437C4">
      <w:pPr>
        <w:shd w:val="clear" w:color="auto" w:fill="FFFFFF"/>
        <w:spacing w:before="360" w:after="12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437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ООО «</w:t>
      </w:r>
      <w:r w:rsidR="00481D82" w:rsidRPr="00C437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Чистый дом</w:t>
      </w:r>
      <w:r w:rsidRPr="00C437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 w:rsidR="00481D82" w:rsidRPr="00C437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 бухгалтерская отчетность</w:t>
      </w:r>
    </w:p>
    <w:p w:rsidR="00481D82" w:rsidRPr="00481D82" w:rsidRDefault="00481D82" w:rsidP="00481D8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81D82">
        <w:rPr>
          <w:rFonts w:ascii="Times New Roman" w:eastAsia="Times New Roman" w:hAnsi="Times New Roman" w:cs="Times New Roman"/>
          <w:color w:val="000000"/>
          <w:sz w:val="21"/>
          <w:szCs w:val="21"/>
        </w:rPr>
        <w:t>Полное наименование: </w:t>
      </w:r>
      <w:r w:rsidRPr="00481D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ООО </w:t>
      </w:r>
      <w:r w:rsidR="00C437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«</w:t>
      </w:r>
      <w:r w:rsidRPr="00481D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Чистый дом</w:t>
      </w:r>
      <w:r w:rsidR="00C437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»</w:t>
      </w:r>
    </w:p>
    <w:p w:rsidR="00481D82" w:rsidRPr="00481D82" w:rsidRDefault="00481D82" w:rsidP="00481D8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81D82">
        <w:rPr>
          <w:rFonts w:ascii="Times New Roman" w:eastAsia="Times New Roman" w:hAnsi="Times New Roman" w:cs="Times New Roman"/>
          <w:color w:val="000000"/>
          <w:sz w:val="21"/>
          <w:szCs w:val="21"/>
        </w:rPr>
        <w:t>ИНН: </w:t>
      </w:r>
      <w:r w:rsidRPr="00481D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5446020589</w:t>
      </w:r>
    </w:p>
    <w:p w:rsidR="00481D82" w:rsidRPr="00481D82" w:rsidRDefault="00481D82" w:rsidP="00481D8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81D82">
        <w:rPr>
          <w:rFonts w:ascii="Times New Roman" w:eastAsia="Times New Roman" w:hAnsi="Times New Roman" w:cs="Times New Roman"/>
          <w:color w:val="000000"/>
          <w:sz w:val="21"/>
          <w:szCs w:val="21"/>
        </w:rPr>
        <w:t>Форма собственности: 16 - Частная собственность</w:t>
      </w:r>
    </w:p>
    <w:p w:rsidR="00481D82" w:rsidRPr="00481D82" w:rsidRDefault="00481D82" w:rsidP="00481D8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81D82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Организационно-правовая форма: 12300 - Общества с ограниченной ответственностью</w:t>
      </w:r>
    </w:p>
    <w:p w:rsidR="00481D82" w:rsidRPr="00481D82" w:rsidRDefault="00481D82" w:rsidP="00481D8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81D82">
        <w:rPr>
          <w:rFonts w:ascii="Times New Roman" w:eastAsia="Times New Roman" w:hAnsi="Times New Roman" w:cs="Times New Roman"/>
          <w:color w:val="000000"/>
          <w:sz w:val="21"/>
          <w:szCs w:val="21"/>
        </w:rPr>
        <w:t>Отчетность составлена в </w:t>
      </w:r>
      <w:r w:rsidRPr="00481D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тысячах рублей</w:t>
      </w:r>
    </w:p>
    <w:p w:rsidR="00481D82" w:rsidRPr="00481D82" w:rsidRDefault="00481D82" w:rsidP="00481D82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81D8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Формат отчетности: </w:t>
      </w:r>
      <w:proofErr w:type="gramStart"/>
      <w:r w:rsidRPr="00481D82">
        <w:rPr>
          <w:rFonts w:ascii="Times New Roman" w:eastAsia="Times New Roman" w:hAnsi="Times New Roman" w:cs="Times New Roman"/>
          <w:color w:val="000000"/>
          <w:sz w:val="21"/>
          <w:szCs w:val="21"/>
        </w:rPr>
        <w:t>полная</w:t>
      </w:r>
      <w:proofErr w:type="gramEnd"/>
    </w:p>
    <w:p w:rsidR="00481D82" w:rsidRPr="00F4058C" w:rsidRDefault="00481D82" w:rsidP="00481D82">
      <w:pPr>
        <w:shd w:val="clear" w:color="auto" w:fill="FFFFFF"/>
        <w:spacing w:before="360" w:after="12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Бухгалтерская отчетность за 2020-2021 гг.</w:t>
      </w:r>
    </w:p>
    <w:p w:rsidR="00481D82" w:rsidRPr="00481D82" w:rsidRDefault="00481D82" w:rsidP="00481D82">
      <w:pPr>
        <w:shd w:val="clear" w:color="auto" w:fill="FFFFFF"/>
        <w:spacing w:before="360" w:after="12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1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Бухгалтерский баланс</w:t>
      </w:r>
      <w:r w:rsidR="0044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5"/>
        <w:gridCol w:w="630"/>
        <w:gridCol w:w="990"/>
        <w:gridCol w:w="990"/>
        <w:gridCol w:w="990"/>
        <w:gridCol w:w="990"/>
        <w:gridCol w:w="990"/>
      </w:tblGrid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31.12.17</w:t>
            </w:r>
          </w:p>
        </w:tc>
      </w:tr>
      <w:tr w:rsidR="00481D82" w:rsidRPr="00104DEE" w:rsidTr="00F56517">
        <w:tc>
          <w:tcPr>
            <w:tcW w:w="0" w:type="auto"/>
            <w:gridSpan w:val="7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481D82" w:rsidRPr="00104DEE" w:rsidTr="00F56517">
        <w:tc>
          <w:tcPr>
            <w:tcW w:w="0" w:type="auto"/>
            <w:gridSpan w:val="7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I. ВНЕОБОРОТНЫЕ АКТИВЫ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14 782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10 613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10 613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25 395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10 613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gridSpan w:val="7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II. ОБОРОТНЫЕ АКТИВЫ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10 124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3 551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12 129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8 163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1 119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23 242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12 833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48 637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23 446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gridSpan w:val="7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</w:t>
            </w:r>
          </w:p>
        </w:tc>
      </w:tr>
      <w:tr w:rsidR="00481D82" w:rsidRPr="00104DEE" w:rsidTr="00F56517">
        <w:tc>
          <w:tcPr>
            <w:tcW w:w="0" w:type="auto"/>
            <w:gridSpan w:val="7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III. КАПИТАЛ И РЕЗЕРВЫ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Нераспределенная прибыль </w:t>
            </w: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(непокрытый 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15 952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 III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15 987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gridSpan w:val="7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IV. ДОЛГОСРОЧНЫЕ ОБЯЗАТЕЛЬСТВА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18 859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21 116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2 102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20 961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21 116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gridSpan w:val="7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V. КРАТКОСРОЧНЫЕ ОБЯЗАТЕЛЬСТВА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2 411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9 278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1 487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11 689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1 487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48 637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23 446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</w:tbl>
    <w:p w:rsidR="00481D82" w:rsidRPr="00104DEE" w:rsidRDefault="00481D82" w:rsidP="00481D82">
      <w:pPr>
        <w:shd w:val="clear" w:color="auto" w:fill="FFFFFF"/>
        <w:spacing w:after="150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104DEE">
        <w:rPr>
          <w:rFonts w:ascii="Lucida Sans Unicode" w:eastAsia="Times New Roman" w:hAnsi="Lucida Sans Unicode" w:cs="Lucida Sans Unicode"/>
          <w:color w:val="333333"/>
          <w:sz w:val="18"/>
          <w:szCs w:val="18"/>
          <w:bdr w:val="none" w:sz="0" w:space="0" w:color="auto" w:frame="1"/>
        </w:rPr>
        <w:br/>
      </w:r>
    </w:p>
    <w:p w:rsidR="00481D82" w:rsidRPr="00104DEE" w:rsidRDefault="00481D82" w:rsidP="00481D82">
      <w:pPr>
        <w:shd w:val="clear" w:color="auto" w:fill="FFFFFF"/>
        <w:spacing w:after="12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104DEE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Отчет о финансовых результатах (прибылях и убытках)</w:t>
      </w:r>
      <w:r w:rsidR="004437E0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, тыс</w:t>
      </w:r>
      <w:proofErr w:type="gramStart"/>
      <w:r w:rsidR="004437E0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.р</w:t>
      </w:r>
      <w:proofErr w:type="gramEnd"/>
      <w:r w:rsidR="004437E0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7"/>
        <w:gridCol w:w="630"/>
        <w:gridCol w:w="970"/>
        <w:gridCol w:w="970"/>
        <w:gridCol w:w="630"/>
        <w:gridCol w:w="630"/>
      </w:tblGrid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149 967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35 647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(73 530)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(17 940)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76 437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17 707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(59 247)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(16 235)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17 190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1 472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(696)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(410)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16 565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1 062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(1 441)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(234)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налог на прибыль (до 2020 г. это стр. 2410)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(1 441)</w:t>
            </w:r>
            <w:r w:rsidRPr="00104DE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(234)</w:t>
            </w:r>
            <w:r w:rsidRPr="00104DE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15 124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481D82" w:rsidRPr="00104DEE" w:rsidTr="00F56517">
        <w:tc>
          <w:tcPr>
            <w:tcW w:w="0" w:type="auto"/>
            <w:gridSpan w:val="6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15 124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104DEE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EE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</w:tbl>
    <w:p w:rsidR="00481D82" w:rsidRPr="00104DEE" w:rsidRDefault="00481D82" w:rsidP="00481D82">
      <w:pPr>
        <w:shd w:val="clear" w:color="auto" w:fill="FFFFFF"/>
        <w:spacing w:after="150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104DEE">
        <w:rPr>
          <w:rFonts w:ascii="Lucida Sans Unicode" w:eastAsia="Times New Roman" w:hAnsi="Lucida Sans Unicode" w:cs="Lucida Sans Unicode"/>
          <w:color w:val="333333"/>
          <w:sz w:val="18"/>
          <w:szCs w:val="18"/>
          <w:bdr w:val="none" w:sz="0" w:space="0" w:color="auto" w:frame="1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5"/>
        <w:gridCol w:w="810"/>
        <w:gridCol w:w="690"/>
        <w:gridCol w:w="630"/>
        <w:gridCol w:w="630"/>
      </w:tblGrid>
      <w:tr w:rsidR="00481D82" w:rsidRPr="00104DEE" w:rsidTr="00F56517">
        <w:trPr>
          <w:tblHeader/>
        </w:trPr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Финансовый показатель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sz w:val="24"/>
                <w:szCs w:val="24"/>
              </w:rPr>
              <w:t>EBIT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sz w:val="24"/>
                <w:szCs w:val="24"/>
              </w:rPr>
              <w:t>16 565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sz w:val="24"/>
                <w:szCs w:val="24"/>
              </w:rPr>
              <w:t>1 062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D82" w:rsidRPr="00104DEE" w:rsidTr="00F5651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продаж (прибыли от продаж в каждом рубле выручки)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sz w:val="24"/>
                <w:szCs w:val="24"/>
              </w:rPr>
              <w:t>11.5%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D82" w:rsidRPr="00F4058C" w:rsidRDefault="00481D82" w:rsidP="00F565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3626" w:rsidRPr="00E014FF" w:rsidRDefault="00013626" w:rsidP="0001362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FF">
        <w:rPr>
          <w:rFonts w:ascii="Times New Roman" w:hAnsi="Times New Roman" w:cs="Times New Roman"/>
          <w:sz w:val="24"/>
          <w:szCs w:val="24"/>
        </w:rPr>
        <w:lastRenderedPageBreak/>
        <w:t xml:space="preserve">Рентабельность </w:t>
      </w:r>
      <w:proofErr w:type="spellStart"/>
      <w:r w:rsidRPr="00E014FF">
        <w:rPr>
          <w:rFonts w:ascii="Times New Roman" w:hAnsi="Times New Roman" w:cs="Times New Roman"/>
          <w:sz w:val="24"/>
          <w:szCs w:val="24"/>
        </w:rPr>
        <w:t>продаж=</w:t>
      </w:r>
      <w:proofErr w:type="spellEnd"/>
      <w:r w:rsidRPr="00E014FF">
        <w:rPr>
          <w:rFonts w:ascii="Times New Roman" w:hAnsi="Times New Roman" w:cs="Times New Roman"/>
          <w:sz w:val="24"/>
          <w:szCs w:val="24"/>
        </w:rPr>
        <w:t xml:space="preserve"> (Прибыль от продаж/Выручка)×100%;</w:t>
      </w:r>
    </w:p>
    <w:p w:rsidR="00013626" w:rsidRPr="00E014FF" w:rsidRDefault="00013626" w:rsidP="000136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4FF">
        <w:rPr>
          <w:rFonts w:ascii="Times New Roman" w:eastAsia="Times New Roman" w:hAnsi="Times New Roman" w:cs="Times New Roman"/>
          <w:sz w:val="24"/>
          <w:szCs w:val="24"/>
        </w:rPr>
        <w:t xml:space="preserve">Рентабельность собственного </w:t>
      </w:r>
      <w:proofErr w:type="spellStart"/>
      <w:r w:rsidRPr="00E014FF">
        <w:rPr>
          <w:rFonts w:ascii="Times New Roman" w:eastAsia="Times New Roman" w:hAnsi="Times New Roman" w:cs="Times New Roman"/>
          <w:sz w:val="24"/>
          <w:szCs w:val="24"/>
        </w:rPr>
        <w:t>капитала=</w:t>
      </w:r>
      <w:proofErr w:type="spellEnd"/>
      <w:r w:rsidRPr="00E014FF">
        <w:rPr>
          <w:rFonts w:ascii="Times New Roman" w:eastAsia="Times New Roman" w:hAnsi="Times New Roman" w:cs="Times New Roman"/>
          <w:sz w:val="24"/>
          <w:szCs w:val="24"/>
        </w:rPr>
        <w:t xml:space="preserve"> (Чистая прибыль/Собственный капитал)×100%;</w:t>
      </w:r>
    </w:p>
    <w:p w:rsidR="00013626" w:rsidRPr="00E014FF" w:rsidRDefault="00013626" w:rsidP="000136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4FF">
        <w:rPr>
          <w:rFonts w:ascii="Times New Roman" w:eastAsia="Times New Roman" w:hAnsi="Times New Roman" w:cs="Times New Roman"/>
          <w:sz w:val="24"/>
          <w:szCs w:val="24"/>
        </w:rPr>
        <w:t>Рентабельность оборотных  активов =(Чистая прибыль/Оборотные активы)×100%.</w:t>
      </w:r>
    </w:p>
    <w:p w:rsidR="009E6EBD" w:rsidRPr="00E014FF" w:rsidRDefault="009E6EBD">
      <w:pPr>
        <w:rPr>
          <w:sz w:val="24"/>
          <w:szCs w:val="24"/>
        </w:rPr>
      </w:pPr>
    </w:p>
    <w:sectPr w:rsidR="009E6EBD" w:rsidRPr="00E014FF" w:rsidSect="009E6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B6" w:rsidRDefault="000643B6" w:rsidP="00E57E18">
      <w:r>
        <w:separator/>
      </w:r>
    </w:p>
  </w:endnote>
  <w:endnote w:type="continuationSeparator" w:id="0">
    <w:p w:rsidR="000643B6" w:rsidRDefault="000643B6" w:rsidP="00E5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B6" w:rsidRDefault="000643B6" w:rsidP="00E57E18">
      <w:r>
        <w:separator/>
      </w:r>
    </w:p>
  </w:footnote>
  <w:footnote w:type="continuationSeparator" w:id="0">
    <w:p w:rsidR="000643B6" w:rsidRDefault="000643B6" w:rsidP="00E57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18" w:rsidRPr="00E57E18" w:rsidRDefault="00E57E18" w:rsidP="00E57E1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57E18">
      <w:rPr>
        <w:rFonts w:ascii="Times New Roman" w:hAnsi="Times New Roman" w:cs="Times New Roman"/>
        <w:sz w:val="24"/>
        <w:szCs w:val="24"/>
      </w:rPr>
      <w:t>ПРИЛОЖЕНИЕ 1</w:t>
    </w:r>
  </w:p>
  <w:p w:rsidR="00E57E18" w:rsidRDefault="00E57E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B5D"/>
    <w:rsid w:val="00013626"/>
    <w:rsid w:val="00025963"/>
    <w:rsid w:val="000643B6"/>
    <w:rsid w:val="000C455F"/>
    <w:rsid w:val="00236F91"/>
    <w:rsid w:val="002D6348"/>
    <w:rsid w:val="004437E0"/>
    <w:rsid w:val="00481D82"/>
    <w:rsid w:val="004D03C2"/>
    <w:rsid w:val="006F3485"/>
    <w:rsid w:val="00745B5D"/>
    <w:rsid w:val="00811B11"/>
    <w:rsid w:val="008D27DB"/>
    <w:rsid w:val="009E6EBD"/>
    <w:rsid w:val="00C437C4"/>
    <w:rsid w:val="00DD5083"/>
    <w:rsid w:val="00E014FF"/>
    <w:rsid w:val="00E57E18"/>
    <w:rsid w:val="00F4058C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5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E18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7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E18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E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E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467</Words>
  <Characters>2665</Characters>
  <Application>Microsoft Office Word</Application>
  <DocSecurity>0</DocSecurity>
  <Lines>22</Lines>
  <Paragraphs>6</Paragraphs>
  <ScaleCrop>false</ScaleCrop>
  <Company>Hewlett-Packard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2022-03-26T18:54:00Z</dcterms:created>
  <dcterms:modified xsi:type="dcterms:W3CDTF">2022-03-31T08:54:00Z</dcterms:modified>
</cp:coreProperties>
</file>