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50" w:rsidRDefault="00236550" w:rsidP="0023655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99549771"/>
      <w:r w:rsidRPr="00DC4F13">
        <w:rPr>
          <w:rFonts w:ascii="Times New Roman" w:hAnsi="Times New Roman"/>
          <w:sz w:val="28"/>
          <w:szCs w:val="28"/>
        </w:rPr>
        <w:t>Практическое задание</w:t>
      </w:r>
      <w:r>
        <w:rPr>
          <w:rFonts w:ascii="Times New Roman" w:hAnsi="Times New Roman"/>
          <w:sz w:val="28"/>
          <w:szCs w:val="28"/>
        </w:rPr>
        <w:t>:</w:t>
      </w:r>
      <w:bookmarkEnd w:id="0"/>
      <w:r w:rsidRPr="00236550">
        <w:rPr>
          <w:rFonts w:ascii="Times New Roman" w:hAnsi="Times New Roman"/>
          <w:sz w:val="28"/>
          <w:szCs w:val="28"/>
        </w:rPr>
        <w:t xml:space="preserve"> </w:t>
      </w:r>
      <w:r w:rsidRPr="00DC4F13">
        <w:rPr>
          <w:rFonts w:ascii="Times New Roman" w:hAnsi="Times New Roman"/>
          <w:sz w:val="28"/>
          <w:szCs w:val="28"/>
        </w:rPr>
        <w:t>Как повлияет на финансовый  результат</w:t>
      </w:r>
      <w:r>
        <w:rPr>
          <w:rFonts w:ascii="Times New Roman" w:hAnsi="Times New Roman"/>
          <w:sz w:val="28"/>
          <w:szCs w:val="28"/>
        </w:rPr>
        <w:t xml:space="preserve"> снижение цены компании</w:t>
      </w:r>
    </w:p>
    <w:p w:rsidR="00236550" w:rsidRPr="00DC4F13" w:rsidRDefault="00236550" w:rsidP="00236550"/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Обычно компания производит 480 000 наборов в год (в среднем по 40 000 наборов  в месяц). Отпускная цена в 400 руб. за единицу обеспечивает годовой объем продаж в 192000000 руб. Общие издержки составляют  169920000  руб.; текуща</w:t>
      </w:r>
      <w:r>
        <w:rPr>
          <w:rFonts w:ascii="Times New Roman" w:hAnsi="Times New Roman"/>
          <w:sz w:val="28"/>
          <w:szCs w:val="28"/>
        </w:rPr>
        <w:t>я прибыль -</w:t>
      </w:r>
      <w:r w:rsidRPr="00DC4F13">
        <w:rPr>
          <w:rFonts w:ascii="Times New Roman" w:hAnsi="Times New Roman"/>
          <w:sz w:val="28"/>
          <w:szCs w:val="28"/>
        </w:rPr>
        <w:t xml:space="preserve"> 22080000руб.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F13">
        <w:rPr>
          <w:rFonts w:ascii="Times New Roman" w:hAnsi="Times New Roman"/>
          <w:sz w:val="28"/>
          <w:szCs w:val="28"/>
        </w:rPr>
        <w:t>(46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F13">
        <w:rPr>
          <w:rFonts w:ascii="Times New Roman" w:hAnsi="Times New Roman"/>
          <w:sz w:val="28"/>
          <w:szCs w:val="28"/>
        </w:rPr>
        <w:t xml:space="preserve">руб. на набор). Маркетинговые исследования показывают, что  если сделать  скидку и установить цену на уровне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F13">
        <w:rPr>
          <w:rFonts w:ascii="Times New Roman" w:hAnsi="Times New Roman"/>
          <w:sz w:val="28"/>
          <w:szCs w:val="28"/>
        </w:rPr>
        <w:t xml:space="preserve">350 руб. за набор, то количество проданных наборов  может возрасти на 10%. Предположим, что компания </w:t>
      </w:r>
      <w:proofErr w:type="spellStart"/>
      <w:r w:rsidRPr="00DC4F13">
        <w:rPr>
          <w:rFonts w:ascii="Times New Roman" w:hAnsi="Times New Roman"/>
          <w:sz w:val="28"/>
          <w:szCs w:val="28"/>
        </w:rPr>
        <w:t>Wizard</w:t>
      </w:r>
      <w:proofErr w:type="spellEnd"/>
      <w:r w:rsidRPr="00DC4F13">
        <w:rPr>
          <w:rFonts w:ascii="Times New Roman" w:hAnsi="Times New Roman"/>
          <w:sz w:val="28"/>
          <w:szCs w:val="28"/>
        </w:rPr>
        <w:t xml:space="preserve"> снизит цену, так как захочет  продать больше. </w:t>
      </w:r>
    </w:p>
    <w:p w:rsidR="00236550" w:rsidRPr="00DC4F13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 Вопрос. Как повлияет на финансовый  результат это решение? Будут  ли меняться  затраты на один набор?    </w:t>
      </w:r>
    </w:p>
    <w:p w:rsidR="00236550" w:rsidRPr="00DC4F13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Решение: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192000000</w:t>
      </w:r>
      <w:r>
        <w:rPr>
          <w:rFonts w:ascii="Times New Roman" w:hAnsi="Times New Roman"/>
          <w:sz w:val="28"/>
          <w:szCs w:val="28"/>
        </w:rPr>
        <w:t>/400=480000 наборов в год реализуется.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192000000</w:t>
      </w:r>
      <w:r>
        <w:rPr>
          <w:rFonts w:ascii="Times New Roman" w:hAnsi="Times New Roman"/>
          <w:sz w:val="28"/>
          <w:szCs w:val="28"/>
        </w:rPr>
        <w:t>-</w:t>
      </w:r>
      <w:r w:rsidRPr="00DC4F13">
        <w:rPr>
          <w:rFonts w:ascii="Times New Roman" w:hAnsi="Times New Roman"/>
          <w:sz w:val="28"/>
          <w:szCs w:val="28"/>
        </w:rPr>
        <w:t>169920000</w:t>
      </w:r>
      <w:r>
        <w:rPr>
          <w:rFonts w:ascii="Times New Roman" w:hAnsi="Times New Roman"/>
          <w:sz w:val="28"/>
          <w:szCs w:val="28"/>
        </w:rPr>
        <w:t>=22080000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текущая прибыль)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169920</w:t>
      </w:r>
      <w:r>
        <w:rPr>
          <w:rFonts w:ascii="Times New Roman" w:hAnsi="Times New Roman"/>
          <w:sz w:val="28"/>
          <w:szCs w:val="28"/>
        </w:rPr>
        <w:t>000 /480000=354 руб. (затраты на один набор до мероприятий)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480000+10%=528000 наборов в год будет реализоваться в случае снижения цена до 350 руб. 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528000*350=184800000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объем продаж в случае снижения цены до 350 руб.) 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затраты на один набор (общие затраты) останутся как и было до проведения мероприятий, то есть 354 руб.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цена реализации будет равна 350 руб., то компания будет иметь убыток с каждого набора минус 4 рубля.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убыток составит -4*52800руб.= - 211200руб.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 при снижении цены до 350 руб. произойдет увеличение объема продаж до 528000 штук, при этом компания получит убыток минус -211200руб.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задачи  дана только сумма общих издержек, которая включает в себя сумму постоянных и переменных затрат. Нам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lastRenderedPageBreak/>
        <w:t>известно, 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сумма является переменными, а какая постоянными.  Поэтому при расчетах этот фактор не учитывается.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деле сумма переменных затрат, то есть затрат на одну единицу издели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должна меняться. Меняется только общая сумма переменных затрат.</w:t>
      </w:r>
    </w:p>
    <w:p w:rsidR="00236550" w:rsidRDefault="00236550" w:rsidP="00236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AC8" w:rsidRDefault="00353AC8"/>
    <w:sectPr w:rsidR="00353AC8" w:rsidSect="0035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50"/>
    <w:rsid w:val="00236550"/>
    <w:rsid w:val="00353AC8"/>
    <w:rsid w:val="0078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6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5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2022-10-03T15:03:00Z</dcterms:created>
  <dcterms:modified xsi:type="dcterms:W3CDTF">2022-10-03T15:05:00Z</dcterms:modified>
</cp:coreProperties>
</file>