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DC" w:rsidRPr="00AF4464" w:rsidRDefault="00B9212E" w:rsidP="00AF4464">
      <w:pPr>
        <w:spacing w:after="0" w:line="240" w:lineRule="auto"/>
        <w:jc w:val="center"/>
        <w:textAlignment w:val="baseline"/>
        <w:outlineLvl w:val="0"/>
        <w:rPr>
          <w:rFonts w:ascii="Times New Roman" w:eastAsia="Times New Roman" w:hAnsi="Times New Roman" w:cs="Times New Roman"/>
          <w:b/>
          <w:bCs/>
          <w:kern w:val="36"/>
          <w:sz w:val="24"/>
          <w:szCs w:val="24"/>
          <w:lang w:eastAsia="ru-RU"/>
        </w:rPr>
      </w:pPr>
      <w:r w:rsidRPr="00AF4464">
        <w:rPr>
          <w:rFonts w:ascii="Times New Roman" w:eastAsia="Times New Roman" w:hAnsi="Times New Roman" w:cs="Times New Roman"/>
          <w:b/>
          <w:bCs/>
          <w:kern w:val="36"/>
          <w:sz w:val="24"/>
          <w:szCs w:val="24"/>
          <w:lang w:eastAsia="ru-RU"/>
        </w:rPr>
        <w:t>Топ-10. Самые продаваемые игрушки для детей на 2022 год</w:t>
      </w:r>
      <w:r w:rsidR="008973DC" w:rsidRPr="00AF4464">
        <w:rPr>
          <w:rStyle w:val="aa"/>
          <w:rFonts w:ascii="Times New Roman" w:eastAsia="Times New Roman" w:hAnsi="Times New Roman" w:cs="Times New Roman"/>
          <w:b/>
          <w:bCs/>
          <w:kern w:val="36"/>
          <w:sz w:val="24"/>
          <w:szCs w:val="24"/>
          <w:lang w:eastAsia="ru-RU"/>
        </w:rPr>
        <w:footnoteReference w:id="2"/>
      </w:r>
    </w:p>
    <w:p w:rsidR="008973DC" w:rsidRPr="00AF4464" w:rsidRDefault="008973DC" w:rsidP="00AF4464">
      <w:pPr>
        <w:spacing w:after="0" w:line="240" w:lineRule="auto"/>
        <w:textAlignment w:val="baseline"/>
        <w:outlineLvl w:val="0"/>
        <w:rPr>
          <w:rFonts w:ascii="Times New Roman" w:eastAsia="Times New Roman" w:hAnsi="Times New Roman" w:cs="Times New Roman"/>
          <w:b/>
          <w:bCs/>
          <w:kern w:val="36"/>
          <w:sz w:val="24"/>
          <w:szCs w:val="24"/>
          <w:lang w:eastAsia="ru-RU"/>
        </w:rPr>
      </w:pP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10. </w:t>
      </w:r>
      <w:r w:rsidRPr="00AF4464">
        <w:rPr>
          <w:rFonts w:ascii="Times New Roman" w:eastAsia="Times New Roman" w:hAnsi="Times New Roman" w:cs="Times New Roman"/>
          <w:color w:val="000000"/>
          <w:sz w:val="24"/>
          <w:szCs w:val="24"/>
          <w:lang w:eastAsia="ru-RU"/>
        </w:rPr>
        <w:t>Единорожка</w:t>
      </w:r>
      <w:r w:rsidRPr="00AF4464">
        <w:rPr>
          <w:rFonts w:ascii="Times New Roman" w:eastAsia="Times New Roman" w:hAnsi="Times New Roman" w:cs="Times New Roman"/>
          <w:color w:val="000000"/>
          <w:sz w:val="24"/>
          <w:szCs w:val="24"/>
          <w:lang w:val="en-US" w:eastAsia="ru-RU"/>
        </w:rPr>
        <w:t xml:space="preserve"> «Poopsie Surprise Unicorn»</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9. </w:t>
      </w:r>
      <w:r w:rsidRPr="00AF4464">
        <w:rPr>
          <w:rFonts w:ascii="Times New Roman" w:eastAsia="Times New Roman" w:hAnsi="Times New Roman" w:cs="Times New Roman"/>
          <w:color w:val="000000"/>
          <w:sz w:val="24"/>
          <w:szCs w:val="24"/>
          <w:lang w:eastAsia="ru-RU"/>
        </w:rPr>
        <w:t>Наборы</w:t>
      </w:r>
      <w:r w:rsidRPr="00AF4464">
        <w:rPr>
          <w:rFonts w:ascii="Times New Roman" w:eastAsia="Times New Roman" w:hAnsi="Times New Roman" w:cs="Times New Roman"/>
          <w:color w:val="000000"/>
          <w:sz w:val="24"/>
          <w:szCs w:val="24"/>
          <w:lang w:val="en-US" w:eastAsia="ru-RU"/>
        </w:rPr>
        <w:t xml:space="preserve"> «My Little Pony»</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8. </w:t>
      </w:r>
      <w:r w:rsidRPr="00AF4464">
        <w:rPr>
          <w:rFonts w:ascii="Times New Roman" w:eastAsia="Times New Roman" w:hAnsi="Times New Roman" w:cs="Times New Roman"/>
          <w:color w:val="000000"/>
          <w:sz w:val="24"/>
          <w:szCs w:val="24"/>
          <w:lang w:eastAsia="ru-RU"/>
        </w:rPr>
        <w:t>Собачки</w:t>
      </w:r>
      <w:r w:rsidRPr="00AF4464">
        <w:rPr>
          <w:rFonts w:ascii="Times New Roman" w:eastAsia="Times New Roman" w:hAnsi="Times New Roman" w:cs="Times New Roman"/>
          <w:color w:val="000000"/>
          <w:sz w:val="24"/>
          <w:szCs w:val="24"/>
          <w:lang w:val="en-US" w:eastAsia="ru-RU"/>
        </w:rPr>
        <w:t xml:space="preserve"> «Chi Chi Love»</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7. </w:t>
      </w:r>
      <w:r w:rsidRPr="00AF4464">
        <w:rPr>
          <w:rFonts w:ascii="Times New Roman" w:eastAsia="Times New Roman" w:hAnsi="Times New Roman" w:cs="Times New Roman"/>
          <w:color w:val="000000"/>
          <w:sz w:val="24"/>
          <w:szCs w:val="24"/>
          <w:lang w:eastAsia="ru-RU"/>
        </w:rPr>
        <w:t>Куклы</w:t>
      </w:r>
      <w:r w:rsidRPr="00AF4464">
        <w:rPr>
          <w:rFonts w:ascii="Times New Roman" w:eastAsia="Times New Roman" w:hAnsi="Times New Roman" w:cs="Times New Roman"/>
          <w:color w:val="000000"/>
          <w:sz w:val="24"/>
          <w:szCs w:val="24"/>
          <w:lang w:val="en-US" w:eastAsia="ru-RU"/>
        </w:rPr>
        <w:t xml:space="preserve"> «Baby Born»</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6. </w:t>
      </w:r>
      <w:r w:rsidRPr="00AF4464">
        <w:rPr>
          <w:rFonts w:ascii="Times New Roman" w:eastAsia="Times New Roman" w:hAnsi="Times New Roman" w:cs="Times New Roman"/>
          <w:color w:val="000000"/>
          <w:sz w:val="24"/>
          <w:szCs w:val="24"/>
          <w:lang w:eastAsia="ru-RU"/>
        </w:rPr>
        <w:t>Питомцы</w:t>
      </w:r>
      <w:r w:rsidRPr="00AF4464">
        <w:rPr>
          <w:rFonts w:ascii="Times New Roman" w:eastAsia="Times New Roman" w:hAnsi="Times New Roman" w:cs="Times New Roman"/>
          <w:color w:val="000000"/>
          <w:sz w:val="24"/>
          <w:szCs w:val="24"/>
          <w:lang w:val="en-US" w:eastAsia="ru-RU"/>
        </w:rPr>
        <w:t xml:space="preserve"> «Hatchimals»</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5. </w:t>
      </w:r>
      <w:r w:rsidRPr="00AF4464">
        <w:rPr>
          <w:rFonts w:ascii="Times New Roman" w:eastAsia="Times New Roman" w:hAnsi="Times New Roman" w:cs="Times New Roman"/>
          <w:color w:val="000000"/>
          <w:sz w:val="24"/>
          <w:szCs w:val="24"/>
          <w:lang w:eastAsia="ru-RU"/>
        </w:rPr>
        <w:t>Бластеры</w:t>
      </w:r>
      <w:r w:rsidRPr="00AF4464">
        <w:rPr>
          <w:rFonts w:ascii="Times New Roman" w:eastAsia="Times New Roman" w:hAnsi="Times New Roman" w:cs="Times New Roman"/>
          <w:color w:val="000000"/>
          <w:sz w:val="24"/>
          <w:szCs w:val="24"/>
          <w:lang w:val="en-US" w:eastAsia="ru-RU"/>
        </w:rPr>
        <w:t xml:space="preserve"> «NERF»</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val="en-US" w:eastAsia="ru-RU"/>
        </w:rPr>
      </w:pPr>
      <w:r w:rsidRPr="00AF4464">
        <w:rPr>
          <w:rFonts w:ascii="Times New Roman" w:eastAsia="Times New Roman" w:hAnsi="Times New Roman" w:cs="Times New Roman"/>
          <w:color w:val="000000"/>
          <w:sz w:val="24"/>
          <w:szCs w:val="24"/>
          <w:lang w:val="en-US" w:eastAsia="ru-RU"/>
        </w:rPr>
        <w:t xml:space="preserve">4. </w:t>
      </w:r>
      <w:r w:rsidRPr="00AF4464">
        <w:rPr>
          <w:rFonts w:ascii="Times New Roman" w:eastAsia="Times New Roman" w:hAnsi="Times New Roman" w:cs="Times New Roman"/>
          <w:color w:val="000000"/>
          <w:sz w:val="24"/>
          <w:szCs w:val="24"/>
          <w:lang w:eastAsia="ru-RU"/>
        </w:rPr>
        <w:t>Машинки</w:t>
      </w:r>
      <w:r w:rsidRPr="00AF4464">
        <w:rPr>
          <w:rFonts w:ascii="Times New Roman" w:eastAsia="Times New Roman" w:hAnsi="Times New Roman" w:cs="Times New Roman"/>
          <w:color w:val="000000"/>
          <w:sz w:val="24"/>
          <w:szCs w:val="24"/>
          <w:lang w:val="en-US" w:eastAsia="ru-RU"/>
        </w:rPr>
        <w:t xml:space="preserve"> «Hot Wheels»</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color w:val="000000"/>
          <w:sz w:val="24"/>
          <w:szCs w:val="24"/>
          <w:lang w:eastAsia="ru-RU"/>
        </w:rPr>
        <w:t>3. Трансформеры</w:t>
      </w:r>
    </w:p>
    <w:p w:rsidR="00B9212E" w:rsidRPr="00AF4464"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color w:val="000000"/>
          <w:sz w:val="24"/>
          <w:szCs w:val="24"/>
          <w:lang w:eastAsia="ru-RU"/>
        </w:rPr>
        <w:t>2. Куклы «LOL»</w:t>
      </w:r>
    </w:p>
    <w:p w:rsidR="00B9212E" w:rsidRDefault="00B9212E" w:rsidP="00AF4464">
      <w:pPr>
        <w:shd w:val="clear" w:color="auto" w:fill="FFFFFF" w:themeFill="background1"/>
        <w:spacing w:after="0" w:line="240" w:lineRule="auto"/>
        <w:ind w:left="-360"/>
        <w:textAlignment w:val="baseline"/>
        <w:rPr>
          <w:rFonts w:ascii="Times New Roman" w:eastAsia="Times New Roman" w:hAnsi="Times New Roman" w:cs="Times New Roman"/>
          <w:color w:val="000000"/>
          <w:sz w:val="24"/>
          <w:szCs w:val="24"/>
          <w:lang w:eastAsia="ru-RU"/>
        </w:rPr>
      </w:pPr>
      <w:r w:rsidRPr="00AF4464">
        <w:rPr>
          <w:rFonts w:ascii="Times New Roman" w:eastAsia="Times New Roman" w:hAnsi="Times New Roman" w:cs="Times New Roman"/>
          <w:color w:val="000000"/>
          <w:sz w:val="24"/>
          <w:szCs w:val="24"/>
          <w:lang w:eastAsia="ru-RU"/>
        </w:rPr>
        <w:t>1. Конструкторы «LEGO»</w:t>
      </w:r>
    </w:p>
    <w:p w:rsidR="00AF4464" w:rsidRPr="00AF4464" w:rsidRDefault="00AF4464" w:rsidP="00AF4464">
      <w:pPr>
        <w:shd w:val="clear" w:color="auto" w:fill="FFFFFF" w:themeFill="background1"/>
        <w:spacing w:after="0" w:line="240" w:lineRule="auto"/>
        <w:ind w:left="-360"/>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10. </w:t>
      </w:r>
      <w:r w:rsidRPr="00AF4464">
        <w:rPr>
          <w:rFonts w:ascii="Times New Roman" w:eastAsia="Times New Roman" w:hAnsi="Times New Roman" w:cs="Times New Roman"/>
          <w:b/>
          <w:bCs/>
          <w:sz w:val="24"/>
          <w:szCs w:val="24"/>
          <w:bdr w:val="none" w:sz="0" w:space="0" w:color="auto" w:frame="1"/>
          <w:lang w:eastAsia="ru-RU"/>
        </w:rPr>
        <w:t>Единорожка «Poopsie Surprise Unicorn»</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2765713" cy="1911927"/>
            <wp:effectExtent l="19050" t="0" r="0" b="0"/>
            <wp:docPr id="14" name="Рисунок 2" descr="https://top10a.ru/wp-content/uploads/2020/08/2e864c0b4aad92a52b830bfbd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10a.ru/wp-content/uploads/2020/08/2e864c0b4aad92a52b830bfbdbb9.jpg"/>
                    <pic:cNvPicPr>
                      <a:picLocks noChangeAspect="1" noChangeArrowheads="1"/>
                    </pic:cNvPicPr>
                  </pic:nvPicPr>
                  <pic:blipFill>
                    <a:blip r:embed="rId8" cstate="print"/>
                    <a:srcRect/>
                    <a:stretch>
                      <a:fillRect/>
                    </a:stretch>
                  </pic:blipFill>
                  <pic:spPr bwMode="auto">
                    <a:xfrm>
                      <a:off x="0" y="0"/>
                      <a:ext cx="2765165" cy="1911548"/>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Несмотря на приличную цену, продажи </w:t>
      </w:r>
      <w:r w:rsidRPr="00AF4464">
        <w:rPr>
          <w:rFonts w:ascii="Times New Roman" w:eastAsia="Times New Roman" w:hAnsi="Times New Roman" w:cs="Times New Roman"/>
          <w:b/>
          <w:bCs/>
          <w:sz w:val="24"/>
          <w:szCs w:val="24"/>
          <w:lang w:eastAsia="ru-RU"/>
        </w:rPr>
        <w:t>наборов единорожек</w:t>
      </w:r>
      <w:r w:rsidRPr="00AF4464">
        <w:rPr>
          <w:rFonts w:ascii="Times New Roman" w:eastAsia="Times New Roman" w:hAnsi="Times New Roman" w:cs="Times New Roman"/>
          <w:sz w:val="24"/>
          <w:szCs w:val="24"/>
          <w:lang w:eastAsia="ru-RU"/>
        </w:rPr>
        <w:t> с каждым месяцем увеличиваются в два раза. Это миниатюрные куколки-единороги, которых можно кормить, поить и наряжать. У них есть один секрет: после «употребления пищи» единорожжку можно посадить на горшок и получить </w:t>
      </w:r>
      <w:r w:rsidRPr="00AF4464">
        <w:rPr>
          <w:rFonts w:ascii="Times New Roman" w:eastAsia="Times New Roman" w:hAnsi="Times New Roman" w:cs="Times New Roman"/>
          <w:color w:val="000000"/>
          <w:sz w:val="24"/>
          <w:szCs w:val="24"/>
          <w:u w:val="single"/>
          <w:lang w:eastAsia="ru-RU"/>
        </w:rPr>
        <w:t>слайм</w:t>
      </w:r>
      <w:r w:rsidRPr="00AF4464">
        <w:rPr>
          <w:rFonts w:ascii="Times New Roman" w:eastAsia="Times New Roman" w:hAnsi="Times New Roman" w:cs="Times New Roman"/>
          <w:sz w:val="24"/>
          <w:szCs w:val="24"/>
          <w:lang w:eastAsia="ru-RU"/>
        </w:rPr>
        <w:t>. Да, все современные дети без ума от «лизунов».</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Конечно, это не самое главное преимущество </w:t>
      </w:r>
      <w:r w:rsidRPr="00AF4464">
        <w:rPr>
          <w:rFonts w:ascii="Times New Roman" w:eastAsia="Times New Roman" w:hAnsi="Times New Roman" w:cs="Times New Roman"/>
          <w:b/>
          <w:bCs/>
          <w:sz w:val="24"/>
          <w:szCs w:val="24"/>
          <w:lang w:eastAsia="ru-RU"/>
        </w:rPr>
        <w:t>Poopsie</w:t>
      </w:r>
      <w:r w:rsidRPr="00AF4464">
        <w:rPr>
          <w:rFonts w:ascii="Times New Roman" w:eastAsia="Times New Roman" w:hAnsi="Times New Roman" w:cs="Times New Roman"/>
          <w:sz w:val="24"/>
          <w:szCs w:val="24"/>
          <w:lang w:eastAsia="ru-RU"/>
        </w:rPr>
        <w:t>. Большую роль здесь играет эффект сюрприза. Дети не знают, какой попадется единорог, какие аксессуары. Всего их четыре. Девочки приходят в большой восторг от этих куколок. У них шелковистые волосы, большие глаза</w:t>
      </w:r>
      <w:r w:rsidR="008F08B9" w:rsidRPr="00AF4464">
        <w:rPr>
          <w:rFonts w:ascii="Times New Roman" w:eastAsia="Times New Roman" w:hAnsi="Times New Roman" w:cs="Times New Roman"/>
          <w:sz w:val="24"/>
          <w:szCs w:val="24"/>
          <w:lang w:eastAsia="ru-RU"/>
        </w:rPr>
        <w:t>.</w:t>
      </w:r>
    </w:p>
    <w:p w:rsidR="008F08B9" w:rsidRPr="00AF4464" w:rsidRDefault="008F08B9"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val="en-US" w:eastAsia="ru-RU"/>
        </w:rPr>
        <w:t>9. </w:t>
      </w:r>
      <w:r w:rsidRPr="00AF4464">
        <w:rPr>
          <w:rFonts w:ascii="Times New Roman" w:eastAsia="Times New Roman" w:hAnsi="Times New Roman" w:cs="Times New Roman"/>
          <w:b/>
          <w:bCs/>
          <w:sz w:val="24"/>
          <w:szCs w:val="24"/>
          <w:bdr w:val="none" w:sz="0" w:space="0" w:color="auto" w:frame="1"/>
          <w:lang w:eastAsia="ru-RU"/>
        </w:rPr>
        <w:t>Наборы</w:t>
      </w:r>
      <w:r w:rsidRPr="00AF4464">
        <w:rPr>
          <w:rFonts w:ascii="Times New Roman" w:eastAsia="Times New Roman" w:hAnsi="Times New Roman" w:cs="Times New Roman"/>
          <w:b/>
          <w:bCs/>
          <w:sz w:val="24"/>
          <w:szCs w:val="24"/>
          <w:bdr w:val="none" w:sz="0" w:space="0" w:color="auto" w:frame="1"/>
          <w:lang w:val="en-US" w:eastAsia="ru-RU"/>
        </w:rPr>
        <w:t xml:space="preserve"> «My Little Pony»</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1976004" cy="1738746"/>
            <wp:effectExtent l="19050" t="0" r="5196" b="0"/>
            <wp:docPr id="15" name="Рисунок 3" descr="https://top10a.ru/wp-content/uploads/2020/08/product-433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p10a.ru/wp-content/uploads/2020/08/product-433450-7.jpg"/>
                    <pic:cNvPicPr>
                      <a:picLocks noChangeAspect="1" noChangeArrowheads="1"/>
                    </pic:cNvPicPr>
                  </pic:nvPicPr>
                  <pic:blipFill>
                    <a:blip r:embed="rId9" cstate="print"/>
                    <a:srcRect/>
                    <a:stretch>
                      <a:fillRect/>
                    </a:stretch>
                  </pic:blipFill>
                  <pic:spPr bwMode="auto">
                    <a:xfrm>
                      <a:off x="0" y="0"/>
                      <a:ext cx="1975429" cy="1738240"/>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Еще один вариант для маленьких девочек. </w:t>
      </w:r>
      <w:r w:rsidRPr="00AF4464">
        <w:rPr>
          <w:rFonts w:ascii="Times New Roman" w:eastAsia="Times New Roman" w:hAnsi="Times New Roman" w:cs="Times New Roman"/>
          <w:b/>
          <w:bCs/>
          <w:sz w:val="24"/>
          <w:szCs w:val="24"/>
          <w:lang w:eastAsia="ru-RU"/>
        </w:rPr>
        <w:t>«My Little Pony»</w:t>
      </w:r>
      <w:r w:rsidRPr="00AF4464">
        <w:rPr>
          <w:rFonts w:ascii="Times New Roman" w:eastAsia="Times New Roman" w:hAnsi="Times New Roman" w:cs="Times New Roman"/>
          <w:sz w:val="24"/>
          <w:szCs w:val="24"/>
          <w:lang w:eastAsia="ru-RU"/>
        </w:rPr>
        <w:t xml:space="preserve"> завоевали большую популярность благодаря мультфильму. Игрушки интерактивные: умеют петь и </w:t>
      </w:r>
      <w:r w:rsidRPr="00AF4464">
        <w:rPr>
          <w:rFonts w:ascii="Times New Roman" w:eastAsia="Times New Roman" w:hAnsi="Times New Roman" w:cs="Times New Roman"/>
          <w:sz w:val="24"/>
          <w:szCs w:val="24"/>
          <w:lang w:eastAsia="ru-RU"/>
        </w:rPr>
        <w:lastRenderedPageBreak/>
        <w:t>разговаривать. Более того, во время исполнения песни они способны менять цвет. Кстати, пони представлены не только в виде животных, но и девочек. По сюжету одного из мультфильмов пони превращаются в юных красавиц. Игрушки этого бренда поражают своим разнообразием и ценовым диапазоном. Если вам не нужен набор, можно приобрести отдельный персонаж. В дополнение каждому пони идут аксессуары, игрушки можно наряжать и расчесывать.</w:t>
      </w:r>
    </w:p>
    <w:p w:rsidR="00010B84" w:rsidRDefault="00010B84" w:rsidP="00AF4464">
      <w:pPr>
        <w:spacing w:after="0" w:line="240" w:lineRule="auto"/>
        <w:textAlignment w:val="baseline"/>
        <w:outlineLvl w:val="1"/>
        <w:rPr>
          <w:rFonts w:ascii="Times New Roman" w:eastAsia="Times New Roman" w:hAnsi="Times New Roman" w:cs="Times New Roman"/>
          <w:b/>
          <w:bCs/>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8. </w:t>
      </w:r>
      <w:r w:rsidRPr="00AF4464">
        <w:rPr>
          <w:rFonts w:ascii="Times New Roman" w:eastAsia="Times New Roman" w:hAnsi="Times New Roman" w:cs="Times New Roman"/>
          <w:b/>
          <w:bCs/>
          <w:sz w:val="24"/>
          <w:szCs w:val="24"/>
          <w:bdr w:val="none" w:sz="0" w:space="0" w:color="auto" w:frame="1"/>
          <w:lang w:eastAsia="ru-RU"/>
        </w:rPr>
        <w:t>Собачки «Chi Chi Love»</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2668731" cy="2050473"/>
            <wp:effectExtent l="19050" t="0" r="0" b="0"/>
            <wp:docPr id="16" name="Рисунок 4" descr="https://top10a.ru/wp-content/uploads/2020/08/simba-589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10a.ru/wp-content/uploads/2020/08/simba-5893123.jpg"/>
                    <pic:cNvPicPr>
                      <a:picLocks noChangeAspect="1" noChangeArrowheads="1"/>
                    </pic:cNvPicPr>
                  </pic:nvPicPr>
                  <pic:blipFill>
                    <a:blip r:embed="rId10" cstate="print"/>
                    <a:srcRect/>
                    <a:stretch>
                      <a:fillRect/>
                    </a:stretch>
                  </pic:blipFill>
                  <pic:spPr bwMode="auto">
                    <a:xfrm>
                      <a:off x="0" y="0"/>
                      <a:ext cx="2669642" cy="2051173"/>
                    </a:xfrm>
                    <a:prstGeom prst="rect">
                      <a:avLst/>
                    </a:prstGeom>
                    <a:noFill/>
                    <a:ln w="9525">
                      <a:noFill/>
                      <a:miter lim="800000"/>
                      <a:headEnd/>
                      <a:tailEnd/>
                    </a:ln>
                  </pic:spPr>
                </pic:pic>
              </a:graphicData>
            </a:graphic>
          </wp:inline>
        </w:drawing>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Эти плюшевые собачки в сумочках привлекают внимание маленьких модниц. Ведь зачастую родители не могут удовлетворить самое заветное желание ребенка – завести собаку. </w:t>
      </w:r>
      <w:r w:rsidRPr="00AF4464">
        <w:rPr>
          <w:rFonts w:ascii="Times New Roman" w:eastAsia="Times New Roman" w:hAnsi="Times New Roman" w:cs="Times New Roman"/>
          <w:b/>
          <w:bCs/>
          <w:sz w:val="24"/>
          <w:szCs w:val="24"/>
          <w:lang w:eastAsia="ru-RU"/>
        </w:rPr>
        <w:t>«Chi Chi Love»</w:t>
      </w:r>
      <w:r w:rsidRPr="00AF4464">
        <w:rPr>
          <w:rFonts w:ascii="Times New Roman" w:eastAsia="Times New Roman" w:hAnsi="Times New Roman" w:cs="Times New Roman"/>
          <w:sz w:val="24"/>
          <w:szCs w:val="24"/>
          <w:lang w:eastAsia="ru-RU"/>
        </w:rPr>
        <w:t>, конечно, не сравнить с настоящим животным, но она тоже кое-что умеет. Забавная и милая игрушка может лаять, махать хвостиком и даже выполнять разные команды. В комплект входит стильная сумочка, куда можно поместить игрушку, а также различные аксессуары для собаки. Неудивительно, что такая игрушка пользуется большой популярностью у детей. Правда, цена не очень бюджетная, средняя стоимость одной игрушки – около 4 тысяч рублей.</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7. </w:t>
      </w:r>
      <w:r w:rsidRPr="00AF4464">
        <w:rPr>
          <w:rFonts w:ascii="Times New Roman" w:eastAsia="Times New Roman" w:hAnsi="Times New Roman" w:cs="Times New Roman"/>
          <w:b/>
          <w:bCs/>
          <w:sz w:val="24"/>
          <w:szCs w:val="24"/>
          <w:bdr w:val="none" w:sz="0" w:space="0" w:color="auto" w:frame="1"/>
          <w:lang w:eastAsia="ru-RU"/>
        </w:rPr>
        <w:t>Куклы «Baby Born»</w:t>
      </w:r>
    </w:p>
    <w:p w:rsidR="008F08B9" w:rsidRPr="00AF4464" w:rsidRDefault="008F08B9" w:rsidP="00F7327A">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2855768" cy="2403764"/>
            <wp:effectExtent l="19050" t="0" r="1732" b="0"/>
            <wp:docPr id="17" name="Рисунок 6" descr="https://top10a.ru/wp-content/uploads/2020/08/d1c5d8635c52ac916c43158e7d22b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p10a.ru/wp-content/uploads/2020/08/d1c5d8635c52ac916c43158e7d22bd08.jpg"/>
                    <pic:cNvPicPr>
                      <a:picLocks noChangeAspect="1" noChangeArrowheads="1"/>
                    </pic:cNvPicPr>
                  </pic:nvPicPr>
                  <pic:blipFill>
                    <a:blip r:embed="rId11" cstate="print"/>
                    <a:srcRect/>
                    <a:stretch>
                      <a:fillRect/>
                    </a:stretch>
                  </pic:blipFill>
                  <pic:spPr bwMode="auto">
                    <a:xfrm>
                      <a:off x="0" y="0"/>
                      <a:ext cx="2854937" cy="2403064"/>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Интерактивные куклы уже никого не удивляют. В магазинах огромный выбор пупсов, которые ведут себя точь-в-точь как младенцы. Их можно кормить, садить на горшок, укладывать спать. На данный момент лидером по продажам является </w:t>
      </w:r>
      <w:r w:rsidRPr="00AF4464">
        <w:rPr>
          <w:rFonts w:ascii="Times New Roman" w:eastAsia="Times New Roman" w:hAnsi="Times New Roman" w:cs="Times New Roman"/>
          <w:b/>
          <w:bCs/>
          <w:sz w:val="24"/>
          <w:szCs w:val="24"/>
          <w:lang w:eastAsia="ru-RU"/>
        </w:rPr>
        <w:t>«Baby Born»</w:t>
      </w:r>
      <w:r w:rsidRPr="00AF4464">
        <w:rPr>
          <w:rFonts w:ascii="Times New Roman" w:eastAsia="Times New Roman" w:hAnsi="Times New Roman" w:cs="Times New Roman"/>
          <w:sz w:val="24"/>
          <w:szCs w:val="24"/>
          <w:lang w:eastAsia="ru-RU"/>
        </w:rPr>
        <w:t xml:space="preserve">. Игрушки производит немецкая компания Zapf Creation. Они прекрасно выполнены, </w:t>
      </w:r>
      <w:r w:rsidRPr="00AF4464">
        <w:rPr>
          <w:rFonts w:ascii="Times New Roman" w:eastAsia="Times New Roman" w:hAnsi="Times New Roman" w:cs="Times New Roman"/>
          <w:sz w:val="24"/>
          <w:szCs w:val="24"/>
          <w:lang w:eastAsia="ru-RU"/>
        </w:rPr>
        <w:lastRenderedPageBreak/>
        <w:t>отличаются высоким качеством. Куклы отлично подойдут для сюжетно-ролевых игр, которые так нравятся девочкам. В каждом наборе есть свои аксессуары. Кроме того, для каждого пупса можно приобрести все необходимые вещи (отдельно). В продаже есть ползунки, бутылочки и соски, коляски, ванночки для купания и пр.</w:t>
      </w:r>
    </w:p>
    <w:p w:rsidR="00010B84" w:rsidRDefault="00010B84" w:rsidP="00AF4464">
      <w:pPr>
        <w:spacing w:after="0" w:line="240" w:lineRule="auto"/>
        <w:textAlignment w:val="baseline"/>
        <w:outlineLvl w:val="1"/>
        <w:rPr>
          <w:rFonts w:ascii="Times New Roman" w:eastAsia="Times New Roman" w:hAnsi="Times New Roman" w:cs="Times New Roman"/>
          <w:b/>
          <w:bCs/>
          <w:sz w:val="24"/>
          <w:szCs w:val="24"/>
          <w:lang w:eastAsia="ru-RU"/>
        </w:rPr>
      </w:pPr>
    </w:p>
    <w:p w:rsidR="008F08B9"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6. </w:t>
      </w:r>
      <w:r w:rsidRPr="00AF4464">
        <w:rPr>
          <w:rFonts w:ascii="Times New Roman" w:eastAsia="Times New Roman" w:hAnsi="Times New Roman" w:cs="Times New Roman"/>
          <w:b/>
          <w:bCs/>
          <w:sz w:val="24"/>
          <w:szCs w:val="24"/>
          <w:bdr w:val="none" w:sz="0" w:space="0" w:color="auto" w:frame="1"/>
          <w:lang w:eastAsia="ru-RU"/>
        </w:rPr>
        <w:t>Питомцы «Hatchimals»</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lang w:eastAsia="ru-RU"/>
        </w:rPr>
        <w:drawing>
          <wp:inline distT="0" distB="0" distL="0" distR="0">
            <wp:extent cx="3228513" cy="1620981"/>
            <wp:effectExtent l="19050" t="0" r="0" b="0"/>
            <wp:docPr id="18" name="Рисунок 8" descr="https://top10a.ru/wp-content/uploads/2020/08/102151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p10a.ru/wp-content/uploads/2020/08/1021511973.jpg"/>
                    <pic:cNvPicPr>
                      <a:picLocks noChangeAspect="1" noChangeArrowheads="1"/>
                    </pic:cNvPicPr>
                  </pic:nvPicPr>
                  <pic:blipFill>
                    <a:blip r:embed="rId12" cstate="print"/>
                    <a:srcRect/>
                    <a:stretch>
                      <a:fillRect/>
                    </a:stretch>
                  </pic:blipFill>
                  <pic:spPr bwMode="auto">
                    <a:xfrm>
                      <a:off x="0" y="0"/>
                      <a:ext cx="3230060" cy="1621758"/>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b/>
          <w:bCs/>
          <w:sz w:val="24"/>
          <w:szCs w:val="24"/>
          <w:lang w:eastAsia="ru-RU"/>
        </w:rPr>
        <w:t>«Hatchimals»</w:t>
      </w:r>
      <w:r w:rsidRPr="00AF4464">
        <w:rPr>
          <w:rFonts w:ascii="Times New Roman" w:eastAsia="Times New Roman" w:hAnsi="Times New Roman" w:cs="Times New Roman"/>
          <w:sz w:val="24"/>
          <w:szCs w:val="24"/>
          <w:lang w:eastAsia="ru-RU"/>
        </w:rPr>
        <w:t> также могут заменить домашнего питомца. Здесь присутствует эффект сюрприза, поэтому дети приходят в восторг от этих революционных интерактивных игрушек. Сначала питомец представляет собой яйцо, из которого при должном уходе вылупляется птенец. Кто находится внутри, неизвестно. Уже на первой стадии игрушка заинтересует ребенка, ведь она реагирует на прикосновения.</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 xml:space="preserve">Например, если постучать по яйцу, птенец постучит в ответ. Когда он вылупится, нужно будет ухаживать за ним. Как только птенец подрастет, с ним можно будет играть. «Hatchimals» будут одинаково интересны как для девочек, так и для мальчиков. </w:t>
      </w:r>
    </w:p>
    <w:p w:rsidR="00010B84" w:rsidRDefault="00010B84" w:rsidP="00AF4464">
      <w:pPr>
        <w:spacing w:after="0" w:line="240" w:lineRule="auto"/>
        <w:textAlignment w:val="baseline"/>
        <w:outlineLvl w:val="1"/>
        <w:rPr>
          <w:rFonts w:ascii="Times New Roman" w:eastAsia="Times New Roman" w:hAnsi="Times New Roman" w:cs="Times New Roman"/>
          <w:b/>
          <w:bCs/>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5. </w:t>
      </w:r>
      <w:r w:rsidRPr="00AF4464">
        <w:rPr>
          <w:rFonts w:ascii="Times New Roman" w:eastAsia="Times New Roman" w:hAnsi="Times New Roman" w:cs="Times New Roman"/>
          <w:b/>
          <w:bCs/>
          <w:sz w:val="24"/>
          <w:szCs w:val="24"/>
          <w:bdr w:val="none" w:sz="0" w:space="0" w:color="auto" w:frame="1"/>
          <w:lang w:eastAsia="ru-RU"/>
        </w:rPr>
        <w:t>Бластеры «NERF»</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2918113" cy="2320637"/>
            <wp:effectExtent l="19050" t="0" r="0" b="0"/>
            <wp:docPr id="19" name="Рисунок 9" descr="https://top10a.ru/wp-content/uploads/2020/08/10002371513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10a.ru/wp-content/uploads/2020/08/100023715130b0.jpg"/>
                    <pic:cNvPicPr>
                      <a:picLocks noChangeAspect="1" noChangeArrowheads="1"/>
                    </pic:cNvPicPr>
                  </pic:nvPicPr>
                  <pic:blipFill>
                    <a:blip r:embed="rId13"/>
                    <a:srcRect/>
                    <a:stretch>
                      <a:fillRect/>
                    </a:stretch>
                  </pic:blipFill>
                  <pic:spPr bwMode="auto">
                    <a:xfrm>
                      <a:off x="0" y="0"/>
                      <a:ext cx="2917263" cy="2319961"/>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Самым беспроигрышным вариантом подарка для мальчика можно назвать оружие. </w:t>
      </w:r>
      <w:r w:rsidRPr="00AF4464">
        <w:rPr>
          <w:rFonts w:ascii="Times New Roman" w:eastAsia="Times New Roman" w:hAnsi="Times New Roman" w:cs="Times New Roman"/>
          <w:b/>
          <w:bCs/>
          <w:sz w:val="24"/>
          <w:szCs w:val="24"/>
          <w:lang w:eastAsia="ru-RU"/>
        </w:rPr>
        <w:t>Бластеры «NERF»</w:t>
      </w:r>
      <w:r w:rsidRPr="00AF4464">
        <w:rPr>
          <w:rFonts w:ascii="Times New Roman" w:eastAsia="Times New Roman" w:hAnsi="Times New Roman" w:cs="Times New Roman"/>
          <w:sz w:val="24"/>
          <w:szCs w:val="24"/>
          <w:lang w:eastAsia="ru-RU"/>
        </w:rPr>
        <w:t> занимают лидирующие позиции по уровню продаж, так как большинство моделей этого бренда отличаются широким набором функций. «</w:t>
      </w:r>
      <w:r w:rsidRPr="00AF4464">
        <w:rPr>
          <w:rFonts w:ascii="Times New Roman" w:eastAsia="Times New Roman" w:hAnsi="Times New Roman" w:cs="Times New Roman"/>
          <w:color w:val="000000"/>
          <w:sz w:val="24"/>
          <w:szCs w:val="24"/>
          <w:u w:val="single"/>
          <w:lang w:eastAsia="ru-RU"/>
        </w:rPr>
        <w:t>NERF</w:t>
      </w:r>
      <w:r w:rsidRPr="00AF4464">
        <w:rPr>
          <w:rFonts w:ascii="Times New Roman" w:eastAsia="Times New Roman" w:hAnsi="Times New Roman" w:cs="Times New Roman"/>
          <w:sz w:val="24"/>
          <w:szCs w:val="24"/>
          <w:lang w:eastAsia="ru-RU"/>
        </w:rPr>
        <w:t>» — это качество, проверенное временем. Оружие выпускается с 1960 года. Оно идеально подойдет для уличных игр с друзьями. Бластеры стреляют поролоновыми патронами, имеют хороши боезапас и легко перезаряжаются.</w:t>
      </w: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4. </w:t>
      </w:r>
      <w:r w:rsidRPr="00AF4464">
        <w:rPr>
          <w:rFonts w:ascii="Times New Roman" w:eastAsia="Times New Roman" w:hAnsi="Times New Roman" w:cs="Times New Roman"/>
          <w:b/>
          <w:bCs/>
          <w:sz w:val="24"/>
          <w:szCs w:val="24"/>
          <w:bdr w:val="none" w:sz="0" w:space="0" w:color="auto" w:frame="1"/>
          <w:lang w:eastAsia="ru-RU"/>
        </w:rPr>
        <w:t>Машинки «Hot Wheels»</w:t>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bdr w:val="none" w:sz="0" w:space="0" w:color="auto" w:frame="1"/>
          <w:lang w:eastAsia="ru-RU"/>
        </w:rPr>
        <w:lastRenderedPageBreak/>
        <w:drawing>
          <wp:inline distT="0" distB="0" distL="0" distR="0">
            <wp:extent cx="3735531" cy="1821873"/>
            <wp:effectExtent l="19050" t="0" r="0" b="0"/>
            <wp:docPr id="20" name="Рисунок 10" descr="https://top10a.ru/wp-content/uploads/2020/08/mashinki-hot-wh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p10a.ru/wp-content/uploads/2020/08/mashinki-hot-wheels.jpg"/>
                    <pic:cNvPicPr>
                      <a:picLocks noChangeAspect="1" noChangeArrowheads="1"/>
                    </pic:cNvPicPr>
                  </pic:nvPicPr>
                  <pic:blipFill>
                    <a:blip r:embed="rId14" cstate="print"/>
                    <a:srcRect/>
                    <a:stretch>
                      <a:fillRect/>
                    </a:stretch>
                  </pic:blipFill>
                  <pic:spPr bwMode="auto">
                    <a:xfrm>
                      <a:off x="0" y="0"/>
                      <a:ext cx="3738377" cy="1823261"/>
                    </a:xfrm>
                    <a:prstGeom prst="rect">
                      <a:avLst/>
                    </a:prstGeom>
                    <a:noFill/>
                    <a:ln w="9525">
                      <a:noFill/>
                      <a:miter lim="800000"/>
                      <a:headEnd/>
                      <a:tailEnd/>
                    </a:ln>
                  </pic:spPr>
                </pic:pic>
              </a:graphicData>
            </a:graphic>
          </wp:inline>
        </w:drawing>
      </w:r>
    </w:p>
    <w:p w:rsidR="008F08B9" w:rsidRPr="00AF4464" w:rsidRDefault="008F08B9"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Машинки этого бренда радуют ребят с 1968 года. Это литые модели игрушечных автомобилей, выполненных в масштабе 1:64. Почему же из всего разнообразия транспорта, что представлен на полках в детских магазинах, стоит выбрать именно </w:t>
      </w:r>
      <w:r w:rsidRPr="00AF4464">
        <w:rPr>
          <w:rFonts w:ascii="Times New Roman" w:eastAsia="Times New Roman" w:hAnsi="Times New Roman" w:cs="Times New Roman"/>
          <w:b/>
          <w:bCs/>
          <w:sz w:val="24"/>
          <w:szCs w:val="24"/>
          <w:lang w:eastAsia="ru-RU"/>
        </w:rPr>
        <w:t>«Hot Wheels»</w:t>
      </w:r>
      <w:r w:rsidRPr="00AF4464">
        <w:rPr>
          <w:rFonts w:ascii="Times New Roman" w:eastAsia="Times New Roman" w:hAnsi="Times New Roman" w:cs="Times New Roman"/>
          <w:sz w:val="24"/>
          <w:szCs w:val="24"/>
          <w:lang w:eastAsia="ru-RU"/>
        </w:rPr>
        <w:t>? У них очень много преимуществ: качество, надежность, долговечность, огромное разнообразие моделей, реалистичность выполнения… Высокий уровень продаж легко объяснить тем, что от этих машинок без ума не только дети, но и взрослые.</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 xml:space="preserve">Можно составить собственную коллекцию или просто любоваться понравившимися моделями. Кстати «Hot Wheels» — это не только автомобили, но и огромный выбор треков, которые легко соединяются между собой. </w:t>
      </w:r>
    </w:p>
    <w:p w:rsidR="00010B84" w:rsidRDefault="00010B84" w:rsidP="00AF4464">
      <w:pPr>
        <w:spacing w:after="0" w:line="240" w:lineRule="auto"/>
        <w:textAlignment w:val="baseline"/>
        <w:outlineLvl w:val="1"/>
        <w:rPr>
          <w:rFonts w:ascii="Times New Roman" w:eastAsia="Times New Roman" w:hAnsi="Times New Roman" w:cs="Times New Roman"/>
          <w:b/>
          <w:bCs/>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3. </w:t>
      </w:r>
      <w:r w:rsidRPr="00AF4464">
        <w:rPr>
          <w:rFonts w:ascii="Times New Roman" w:eastAsia="Times New Roman" w:hAnsi="Times New Roman" w:cs="Times New Roman"/>
          <w:b/>
          <w:bCs/>
          <w:sz w:val="24"/>
          <w:szCs w:val="24"/>
          <w:bdr w:val="none" w:sz="0" w:space="0" w:color="auto" w:frame="1"/>
          <w:lang w:eastAsia="ru-RU"/>
        </w:rPr>
        <w:t>Трансформеры</w:t>
      </w:r>
    </w:p>
    <w:p w:rsidR="00E80A16" w:rsidRPr="00AF4464" w:rsidRDefault="00E80A16"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drawing>
          <wp:inline distT="0" distB="0" distL="0" distR="0">
            <wp:extent cx="3319895" cy="2791691"/>
            <wp:effectExtent l="19050" t="0" r="0" b="0"/>
            <wp:docPr id="22" name="Рисунок 11" descr="https://top10a.ru/wp-content/uploads/2020/08/interaktivnaya_igryshka_mz_transform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p10a.ru/wp-content/uploads/2020/08/interaktivnaya_igryshka_mz_transformers_1.jpg"/>
                    <pic:cNvPicPr>
                      <a:picLocks noChangeAspect="1" noChangeArrowheads="1"/>
                    </pic:cNvPicPr>
                  </pic:nvPicPr>
                  <pic:blipFill>
                    <a:blip r:embed="rId15"/>
                    <a:srcRect/>
                    <a:stretch>
                      <a:fillRect/>
                    </a:stretch>
                  </pic:blipFill>
                  <pic:spPr bwMode="auto">
                    <a:xfrm>
                      <a:off x="0" y="0"/>
                      <a:ext cx="3318928" cy="2790878"/>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Игрушку создали по мотивам многочисленных историй о существовании разумных роботов. Детям очень нравится их динамичность, способность перевоплощаться. Пара движений и любимый робот трансформируется в автомобиль, грузовик или самолет… В серии представлены разнообразные персонажи.</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Некоторые из них сопровождаются звуковыми или световыми эффектами. </w:t>
      </w:r>
      <w:r w:rsidRPr="00AF4464">
        <w:rPr>
          <w:rFonts w:ascii="Times New Roman" w:eastAsia="Times New Roman" w:hAnsi="Times New Roman" w:cs="Times New Roman"/>
          <w:b/>
          <w:bCs/>
          <w:sz w:val="24"/>
          <w:szCs w:val="24"/>
          <w:lang w:eastAsia="ru-RU"/>
        </w:rPr>
        <w:t>Трансформеры</w:t>
      </w:r>
      <w:r w:rsidRPr="00AF4464">
        <w:rPr>
          <w:rFonts w:ascii="Times New Roman" w:eastAsia="Times New Roman" w:hAnsi="Times New Roman" w:cs="Times New Roman"/>
          <w:sz w:val="24"/>
          <w:szCs w:val="24"/>
          <w:lang w:eastAsia="ru-RU"/>
        </w:rPr>
        <w:t> подойдут для мальчиков постарше, детям до 5 лет они вряд ли будут интересны из-за сложности сборки. Хотя можно остановить выбор на самых простых моделях, например, робот-животное. С таким трансформером без труда сможет справиться ребенок 4 лет.</w:t>
      </w: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2. </w:t>
      </w:r>
      <w:r w:rsidRPr="00AF4464">
        <w:rPr>
          <w:rFonts w:ascii="Times New Roman" w:eastAsia="Times New Roman" w:hAnsi="Times New Roman" w:cs="Times New Roman"/>
          <w:b/>
          <w:bCs/>
          <w:sz w:val="24"/>
          <w:szCs w:val="24"/>
          <w:bdr w:val="none" w:sz="0" w:space="0" w:color="auto" w:frame="1"/>
          <w:lang w:eastAsia="ru-RU"/>
        </w:rPr>
        <w:t>Куклы «LOL»</w:t>
      </w:r>
    </w:p>
    <w:p w:rsidR="00E80A16" w:rsidRPr="00AF4464" w:rsidRDefault="00E80A16"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bdr w:val="none" w:sz="0" w:space="0" w:color="auto" w:frame="1"/>
          <w:lang w:eastAsia="ru-RU"/>
        </w:rPr>
        <w:lastRenderedPageBreak/>
        <w:drawing>
          <wp:inline distT="0" distB="0" distL="0" distR="0">
            <wp:extent cx="2204604" cy="2168237"/>
            <wp:effectExtent l="19050" t="0" r="5196" b="0"/>
            <wp:docPr id="24" name="Рисунок 12" descr="https://top10a.ru/wp-content/uploads/2020/08/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p10a.ru/wp-content/uploads/2020/08/s1200-1.jpg"/>
                    <pic:cNvPicPr>
                      <a:picLocks noChangeAspect="1" noChangeArrowheads="1"/>
                    </pic:cNvPicPr>
                  </pic:nvPicPr>
                  <pic:blipFill>
                    <a:blip r:embed="rId16" cstate="print"/>
                    <a:srcRect/>
                    <a:stretch>
                      <a:fillRect/>
                    </a:stretch>
                  </pic:blipFill>
                  <pic:spPr bwMode="auto">
                    <a:xfrm>
                      <a:off x="0" y="0"/>
                      <a:ext cx="2204936" cy="2168564"/>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Эти куколки стали </w:t>
      </w:r>
      <w:r w:rsidRPr="00AF4464">
        <w:rPr>
          <w:rFonts w:ascii="Times New Roman" w:eastAsia="Times New Roman" w:hAnsi="Times New Roman" w:cs="Times New Roman"/>
          <w:color w:val="000000"/>
          <w:sz w:val="24"/>
          <w:szCs w:val="24"/>
          <w:lang w:eastAsia="ru-RU"/>
        </w:rPr>
        <w:t>популярными</w:t>
      </w:r>
      <w:r w:rsidRPr="00AF4464">
        <w:rPr>
          <w:rFonts w:ascii="Times New Roman" w:eastAsia="Times New Roman" w:hAnsi="Times New Roman" w:cs="Times New Roman"/>
          <w:sz w:val="24"/>
          <w:szCs w:val="24"/>
          <w:lang w:eastAsia="ru-RU"/>
        </w:rPr>
        <w:t> еще в 2018 году, с тех пор они не сдают своих позиций. Каждая игрушка спрятана в шар, но, чтобы добраться до нее, придется снять шесть слоев упаковки. </w:t>
      </w:r>
      <w:r w:rsidRPr="00AF4464">
        <w:rPr>
          <w:rFonts w:ascii="Times New Roman" w:eastAsia="Times New Roman" w:hAnsi="Times New Roman" w:cs="Times New Roman"/>
          <w:b/>
          <w:bCs/>
          <w:sz w:val="24"/>
          <w:szCs w:val="24"/>
          <w:lang w:eastAsia="ru-RU"/>
        </w:rPr>
        <w:t>Куклу «LOL»</w:t>
      </w:r>
      <w:r w:rsidRPr="00AF4464">
        <w:rPr>
          <w:rFonts w:ascii="Times New Roman" w:eastAsia="Times New Roman" w:hAnsi="Times New Roman" w:cs="Times New Roman"/>
          <w:sz w:val="24"/>
          <w:szCs w:val="24"/>
          <w:lang w:eastAsia="ru-RU"/>
        </w:rPr>
        <w:t> можно купать, одевать. Каждая из них владеет определенной способностью, например, меняет цвет волос. Смысл игрушки в том, чтобы собрать коллекцию. Вышло уже несколько серий, в каждой из них от 30 до 100 экземпляров.</w:t>
      </w:r>
    </w:p>
    <w:p w:rsidR="00010B84" w:rsidRDefault="00010B84" w:rsidP="00AF4464">
      <w:pPr>
        <w:spacing w:after="0" w:line="240" w:lineRule="auto"/>
        <w:textAlignment w:val="baseline"/>
        <w:outlineLvl w:val="1"/>
        <w:rPr>
          <w:rFonts w:ascii="Times New Roman" w:eastAsia="Times New Roman" w:hAnsi="Times New Roman" w:cs="Times New Roman"/>
          <w:b/>
          <w:bCs/>
          <w:sz w:val="24"/>
          <w:szCs w:val="24"/>
          <w:lang w:eastAsia="ru-RU"/>
        </w:rPr>
      </w:pPr>
    </w:p>
    <w:p w:rsidR="00B9212E" w:rsidRPr="00AF4464" w:rsidRDefault="00B9212E" w:rsidP="00AF4464">
      <w:pPr>
        <w:spacing w:after="0" w:line="240" w:lineRule="auto"/>
        <w:textAlignment w:val="baseline"/>
        <w:outlineLvl w:val="1"/>
        <w:rPr>
          <w:rFonts w:ascii="Times New Roman" w:eastAsia="Times New Roman" w:hAnsi="Times New Roman" w:cs="Times New Roman"/>
          <w:b/>
          <w:bCs/>
          <w:sz w:val="24"/>
          <w:szCs w:val="24"/>
          <w:bdr w:val="none" w:sz="0" w:space="0" w:color="auto" w:frame="1"/>
          <w:lang w:eastAsia="ru-RU"/>
        </w:rPr>
      </w:pPr>
      <w:r w:rsidRPr="00AF4464">
        <w:rPr>
          <w:rFonts w:ascii="Times New Roman" w:eastAsia="Times New Roman" w:hAnsi="Times New Roman" w:cs="Times New Roman"/>
          <w:b/>
          <w:bCs/>
          <w:sz w:val="24"/>
          <w:szCs w:val="24"/>
          <w:lang w:eastAsia="ru-RU"/>
        </w:rPr>
        <w:t>1. </w:t>
      </w:r>
      <w:r w:rsidRPr="00AF4464">
        <w:rPr>
          <w:rFonts w:ascii="Times New Roman" w:eastAsia="Times New Roman" w:hAnsi="Times New Roman" w:cs="Times New Roman"/>
          <w:b/>
          <w:bCs/>
          <w:sz w:val="24"/>
          <w:szCs w:val="24"/>
          <w:bdr w:val="none" w:sz="0" w:space="0" w:color="auto" w:frame="1"/>
          <w:lang w:eastAsia="ru-RU"/>
        </w:rPr>
        <w:t>Конструкторы «LEGO»</w:t>
      </w:r>
    </w:p>
    <w:p w:rsidR="00E80A16" w:rsidRPr="00AF4464" w:rsidRDefault="00E80A16" w:rsidP="00AF4464">
      <w:pPr>
        <w:spacing w:after="0" w:line="240" w:lineRule="auto"/>
        <w:textAlignment w:val="baseline"/>
        <w:outlineLvl w:val="1"/>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sz w:val="24"/>
          <w:szCs w:val="24"/>
          <w:lang w:eastAsia="ru-RU"/>
        </w:rPr>
        <w:drawing>
          <wp:inline distT="0" distB="0" distL="0" distR="0">
            <wp:extent cx="2786495" cy="2784764"/>
            <wp:effectExtent l="19050" t="0" r="0" b="0"/>
            <wp:docPr id="27" name="Рисунок 13" descr="https://top10a.ru/wp-content/uploads/2020/08/690ffec4dc956d9e455b66a567e2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p10a.ru/wp-content/uploads/2020/08/690ffec4dc956d9e455b66a567e2ed96.jpg"/>
                    <pic:cNvPicPr>
                      <a:picLocks noChangeAspect="1" noChangeArrowheads="1"/>
                    </pic:cNvPicPr>
                  </pic:nvPicPr>
                  <pic:blipFill>
                    <a:blip r:embed="rId17"/>
                    <a:srcRect/>
                    <a:stretch>
                      <a:fillRect/>
                    </a:stretch>
                  </pic:blipFill>
                  <pic:spPr bwMode="auto">
                    <a:xfrm>
                      <a:off x="0" y="0"/>
                      <a:ext cx="2786434" cy="2784703"/>
                    </a:xfrm>
                    <a:prstGeom prst="rect">
                      <a:avLst/>
                    </a:prstGeom>
                    <a:noFill/>
                    <a:ln w="9525">
                      <a:noFill/>
                      <a:miter lim="800000"/>
                      <a:headEnd/>
                      <a:tailEnd/>
                    </a:ln>
                  </pic:spPr>
                </pic:pic>
              </a:graphicData>
            </a:graphic>
          </wp:inline>
        </w:drawing>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b/>
          <w:bCs/>
          <w:sz w:val="24"/>
          <w:szCs w:val="24"/>
          <w:lang w:eastAsia="ru-RU"/>
        </w:rPr>
        <w:t>«LEGO»</w:t>
      </w:r>
      <w:r w:rsidRPr="00AF4464">
        <w:rPr>
          <w:rFonts w:ascii="Times New Roman" w:eastAsia="Times New Roman" w:hAnsi="Times New Roman" w:cs="Times New Roman"/>
          <w:sz w:val="24"/>
          <w:szCs w:val="24"/>
          <w:lang w:eastAsia="ru-RU"/>
        </w:rPr>
        <w:t> — лидер по продажам игрушек. Каждую секунду в мире продается 7 </w:t>
      </w:r>
      <w:r w:rsidRPr="00AF4464">
        <w:rPr>
          <w:rFonts w:ascii="Times New Roman" w:eastAsia="Times New Roman" w:hAnsi="Times New Roman" w:cs="Times New Roman"/>
          <w:color w:val="000000"/>
          <w:sz w:val="24"/>
          <w:szCs w:val="24"/>
          <w:lang w:eastAsia="ru-RU"/>
        </w:rPr>
        <w:t>наборов</w:t>
      </w:r>
      <w:r w:rsidRPr="00AF4464">
        <w:rPr>
          <w:rFonts w:ascii="Times New Roman" w:eastAsia="Times New Roman" w:hAnsi="Times New Roman" w:cs="Times New Roman"/>
          <w:sz w:val="24"/>
          <w:szCs w:val="24"/>
          <w:lang w:eastAsia="ru-RU"/>
        </w:rPr>
        <w:t>. Огромное преимущество – разнообразие. Можно выбрать игрушку как для 2-летнего карапуза, так и для подростка. Детали конструктора из разных наборов отлично сочетаются. Они подойдут друг к другу, даже если одна из них выпущена в 50-х годах, а другая совсем недавно.</w:t>
      </w:r>
    </w:p>
    <w:p w:rsidR="00B9212E" w:rsidRPr="00AF4464" w:rsidRDefault="00B9212E" w:rsidP="00AF4464">
      <w:pPr>
        <w:spacing w:after="0" w:line="240" w:lineRule="auto"/>
        <w:textAlignment w:val="baseline"/>
        <w:rPr>
          <w:rFonts w:ascii="Times New Roman" w:eastAsia="Times New Roman" w:hAnsi="Times New Roman" w:cs="Times New Roman"/>
          <w:sz w:val="24"/>
          <w:szCs w:val="24"/>
          <w:lang w:eastAsia="ru-RU"/>
        </w:rPr>
      </w:pPr>
      <w:r w:rsidRPr="00AF4464">
        <w:rPr>
          <w:rFonts w:ascii="Times New Roman" w:eastAsia="Times New Roman" w:hAnsi="Times New Roman" w:cs="Times New Roman"/>
          <w:sz w:val="24"/>
          <w:szCs w:val="24"/>
          <w:lang w:eastAsia="ru-RU"/>
        </w:rPr>
        <w:t>История «LEGO» началась в 40-х годах, скоро она отпразднует свое 80-летие. Конструктор хорошо развивает мелкую моторику, усидчивость. С помощью него можно обучить детей математике или познакомиться с буквами. Чтобы ребенок не разочаровался, нужно правильно выбрать конструктор, при этом особенно важно учесть возрастную группу.</w:t>
      </w:r>
    </w:p>
    <w:p w:rsidR="00B9212E" w:rsidRPr="00AF4464" w:rsidRDefault="00B9212E" w:rsidP="00AF4464">
      <w:pPr>
        <w:spacing w:after="0" w:line="240" w:lineRule="auto"/>
        <w:jc w:val="center"/>
        <w:textAlignment w:val="baseline"/>
        <w:rPr>
          <w:rFonts w:ascii="Times New Roman" w:eastAsia="Times New Roman" w:hAnsi="Times New Roman" w:cs="Times New Roman"/>
          <w:b/>
          <w:bCs/>
          <w:sz w:val="24"/>
          <w:szCs w:val="24"/>
          <w:lang w:eastAsia="ru-RU"/>
        </w:rPr>
      </w:pPr>
      <w:r w:rsidRPr="00AF4464">
        <w:rPr>
          <w:rFonts w:ascii="Times New Roman" w:eastAsia="Times New Roman" w:hAnsi="Times New Roman" w:cs="Times New Roman"/>
          <w:b/>
          <w:bCs/>
          <w:color w:val="FFFFFF"/>
          <w:sz w:val="24"/>
          <w:szCs w:val="24"/>
          <w:lang w:eastAsia="ru-RU"/>
        </w:rPr>
        <w:t> 7</w:t>
      </w:r>
      <w:r w:rsidRPr="00AF4464">
        <w:rPr>
          <w:rFonts w:ascii="Times New Roman" w:eastAsia="Times New Roman" w:hAnsi="Times New Roman" w:cs="Times New Roman"/>
          <w:b/>
          <w:bCs/>
          <w:sz w:val="24"/>
          <w:szCs w:val="24"/>
          <w:lang w:eastAsia="ru-RU"/>
        </w:rPr>
        <w:t> </w:t>
      </w:r>
      <w:r w:rsidRPr="00AF4464">
        <w:rPr>
          <w:rFonts w:ascii="Times New Roman" w:eastAsia="Times New Roman" w:hAnsi="Times New Roman" w:cs="Times New Roman"/>
          <w:b/>
          <w:bCs/>
          <w:color w:val="FFFFFF"/>
          <w:sz w:val="24"/>
          <w:szCs w:val="24"/>
          <w:lang w:eastAsia="ru-RU"/>
        </w:rPr>
        <w:t>2 </w:t>
      </w:r>
    </w:p>
    <w:sectPr w:rsidR="00B9212E" w:rsidRPr="00AF4464" w:rsidSect="00353AC8">
      <w:head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5DE" w:rsidRDefault="00F415DE" w:rsidP="008973DC">
      <w:pPr>
        <w:spacing w:after="0" w:line="240" w:lineRule="auto"/>
      </w:pPr>
      <w:r>
        <w:separator/>
      </w:r>
    </w:p>
  </w:endnote>
  <w:endnote w:type="continuationSeparator" w:id="1">
    <w:p w:rsidR="00F415DE" w:rsidRDefault="00F415DE" w:rsidP="00897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5DE" w:rsidRDefault="00F415DE" w:rsidP="008973DC">
      <w:pPr>
        <w:spacing w:after="0" w:line="240" w:lineRule="auto"/>
      </w:pPr>
      <w:r>
        <w:separator/>
      </w:r>
    </w:p>
  </w:footnote>
  <w:footnote w:type="continuationSeparator" w:id="1">
    <w:p w:rsidR="00F415DE" w:rsidRDefault="00F415DE" w:rsidP="008973DC">
      <w:pPr>
        <w:spacing w:after="0" w:line="240" w:lineRule="auto"/>
      </w:pPr>
      <w:r>
        <w:continuationSeparator/>
      </w:r>
    </w:p>
  </w:footnote>
  <w:footnote w:id="2">
    <w:p w:rsidR="008973DC" w:rsidRPr="00870CF5" w:rsidRDefault="008973DC" w:rsidP="00870CF5">
      <w:pPr>
        <w:pStyle w:val="a8"/>
        <w:rPr>
          <w:rFonts w:ascii="Times New Roman" w:hAnsi="Times New Roman" w:cs="Times New Roman"/>
        </w:rPr>
      </w:pPr>
      <w:r w:rsidRPr="00870CF5">
        <w:rPr>
          <w:rStyle w:val="aa"/>
          <w:rFonts w:ascii="Times New Roman" w:hAnsi="Times New Roman" w:cs="Times New Roman"/>
        </w:rPr>
        <w:footnoteRef/>
      </w:r>
      <w:r w:rsidRPr="00870CF5">
        <w:rPr>
          <w:rFonts w:ascii="Times New Roman" w:hAnsi="Times New Roman" w:cs="Times New Roman"/>
        </w:rPr>
        <w:t xml:space="preserve"> </w:t>
      </w:r>
      <w:r w:rsidRPr="00870CF5">
        <w:rPr>
          <w:rFonts w:ascii="Times New Roman" w:eastAsia="Times New Roman" w:hAnsi="Times New Roman" w:cs="Times New Roman"/>
          <w:bCs/>
          <w:kern w:val="36"/>
          <w:lang w:eastAsia="ru-RU"/>
        </w:rPr>
        <w:t>Топ-10. Самые продаваемые игрушки для детей на</w:t>
      </w:r>
      <w:r w:rsidRPr="00870CF5">
        <w:rPr>
          <w:rFonts w:ascii="Times New Roman" w:hAnsi="Times New Roman" w:cs="Times New Roman"/>
        </w:rPr>
        <w:t xml:space="preserve"> 2022 год [</w:t>
      </w:r>
      <w:r w:rsidRPr="00870CF5">
        <w:rPr>
          <w:rFonts w:ascii="Times New Roman" w:eastAsia="Times New Roman" w:hAnsi="Times New Roman" w:cs="Times New Roman"/>
          <w:bCs/>
          <w:kern w:val="36"/>
          <w:lang w:eastAsia="ru-RU"/>
        </w:rPr>
        <w:t>https://top10a.ru/samye-prodavaemye-igrushki-dlya-detej.html?ysclid=laag52xfmx688148015]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464" w:rsidRPr="00AF4464" w:rsidRDefault="00AF4464" w:rsidP="00AF4464">
    <w:pPr>
      <w:pStyle w:val="ac"/>
      <w:jc w:val="right"/>
      <w:rPr>
        <w:rFonts w:ascii="Times New Roman" w:hAnsi="Times New Roman" w:cs="Times New Roman"/>
        <w:sz w:val="24"/>
        <w:szCs w:val="24"/>
      </w:rPr>
    </w:pPr>
    <w:r w:rsidRPr="00AF4464">
      <w:rPr>
        <w:rFonts w:ascii="Times New Roman" w:hAnsi="Times New Roman" w:cs="Times New Roman"/>
        <w:sz w:val="24"/>
        <w:szCs w:val="24"/>
      </w:rPr>
      <w:t>ПРИЛОЖЕНИЕ 3</w:t>
    </w:r>
  </w:p>
  <w:p w:rsidR="00AF4464" w:rsidRDefault="00AF446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72441"/>
    <w:multiLevelType w:val="multilevel"/>
    <w:tmpl w:val="01B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A10EFB"/>
    <w:multiLevelType w:val="multilevel"/>
    <w:tmpl w:val="D836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B9212E"/>
    <w:rsid w:val="00010B84"/>
    <w:rsid w:val="00353AC8"/>
    <w:rsid w:val="00697BCE"/>
    <w:rsid w:val="0085043F"/>
    <w:rsid w:val="00870CF5"/>
    <w:rsid w:val="008973DC"/>
    <w:rsid w:val="008F08B9"/>
    <w:rsid w:val="00A252FF"/>
    <w:rsid w:val="00AF4464"/>
    <w:rsid w:val="00B9212E"/>
    <w:rsid w:val="00E80A16"/>
    <w:rsid w:val="00EF193F"/>
    <w:rsid w:val="00F415DE"/>
    <w:rsid w:val="00F732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AC8"/>
  </w:style>
  <w:style w:type="paragraph" w:styleId="1">
    <w:name w:val="heading 1"/>
    <w:basedOn w:val="a"/>
    <w:link w:val="10"/>
    <w:uiPriority w:val="9"/>
    <w:qFormat/>
    <w:rsid w:val="00B921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9212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9212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12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9212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9212E"/>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B9212E"/>
    <w:rPr>
      <w:color w:val="0000FF"/>
      <w:u w:val="single"/>
    </w:rPr>
  </w:style>
  <w:style w:type="paragraph" w:styleId="a4">
    <w:name w:val="Normal (Web)"/>
    <w:basedOn w:val="a"/>
    <w:uiPriority w:val="99"/>
    <w:semiHidden/>
    <w:unhideWhenUsed/>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B921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B9212E"/>
  </w:style>
  <w:style w:type="character" w:customStyle="1" w:styleId="post-list">
    <w:name w:val="post-list"/>
    <w:basedOn w:val="a0"/>
    <w:rsid w:val="00B9212E"/>
  </w:style>
  <w:style w:type="character" w:styleId="a5">
    <w:name w:val="Strong"/>
    <w:basedOn w:val="a0"/>
    <w:uiPriority w:val="22"/>
    <w:qFormat/>
    <w:rsid w:val="00B9212E"/>
    <w:rPr>
      <w:b/>
      <w:bCs/>
    </w:rPr>
  </w:style>
  <w:style w:type="character" w:customStyle="1" w:styleId="m1d5e9000">
    <w:name w:val="m1d5e9000"/>
    <w:basedOn w:val="a0"/>
    <w:rsid w:val="00B9212E"/>
  </w:style>
  <w:style w:type="character" w:customStyle="1" w:styleId="thumbs-rating-up">
    <w:name w:val="thumbs-rating-up"/>
    <w:basedOn w:val="a0"/>
    <w:rsid w:val="00B9212E"/>
  </w:style>
  <w:style w:type="character" w:customStyle="1" w:styleId="thumbs-rating-down">
    <w:name w:val="thumbs-rating-down"/>
    <w:basedOn w:val="a0"/>
    <w:rsid w:val="00B9212E"/>
  </w:style>
  <w:style w:type="paragraph" w:styleId="a6">
    <w:name w:val="Balloon Text"/>
    <w:basedOn w:val="a"/>
    <w:link w:val="a7"/>
    <w:uiPriority w:val="99"/>
    <w:semiHidden/>
    <w:unhideWhenUsed/>
    <w:rsid w:val="00B921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212E"/>
    <w:rPr>
      <w:rFonts w:ascii="Tahoma" w:hAnsi="Tahoma" w:cs="Tahoma"/>
      <w:sz w:val="16"/>
      <w:szCs w:val="16"/>
    </w:rPr>
  </w:style>
  <w:style w:type="paragraph" w:styleId="a8">
    <w:name w:val="footnote text"/>
    <w:basedOn w:val="a"/>
    <w:link w:val="a9"/>
    <w:uiPriority w:val="99"/>
    <w:semiHidden/>
    <w:unhideWhenUsed/>
    <w:rsid w:val="008973DC"/>
    <w:pPr>
      <w:spacing w:after="0" w:line="240" w:lineRule="auto"/>
    </w:pPr>
    <w:rPr>
      <w:sz w:val="20"/>
      <w:szCs w:val="20"/>
    </w:rPr>
  </w:style>
  <w:style w:type="character" w:customStyle="1" w:styleId="a9">
    <w:name w:val="Текст сноски Знак"/>
    <w:basedOn w:val="a0"/>
    <w:link w:val="a8"/>
    <w:uiPriority w:val="99"/>
    <w:semiHidden/>
    <w:rsid w:val="008973DC"/>
    <w:rPr>
      <w:sz w:val="20"/>
      <w:szCs w:val="20"/>
    </w:rPr>
  </w:style>
  <w:style w:type="character" w:styleId="aa">
    <w:name w:val="footnote reference"/>
    <w:basedOn w:val="a0"/>
    <w:uiPriority w:val="99"/>
    <w:semiHidden/>
    <w:unhideWhenUsed/>
    <w:rsid w:val="008973DC"/>
    <w:rPr>
      <w:vertAlign w:val="superscript"/>
    </w:rPr>
  </w:style>
  <w:style w:type="paragraph" w:styleId="ab">
    <w:name w:val="List Paragraph"/>
    <w:basedOn w:val="a"/>
    <w:uiPriority w:val="34"/>
    <w:qFormat/>
    <w:rsid w:val="00E80A16"/>
    <w:pPr>
      <w:ind w:left="720"/>
      <w:contextualSpacing/>
    </w:pPr>
  </w:style>
  <w:style w:type="paragraph" w:styleId="ac">
    <w:name w:val="header"/>
    <w:basedOn w:val="a"/>
    <w:link w:val="ad"/>
    <w:uiPriority w:val="99"/>
    <w:unhideWhenUsed/>
    <w:rsid w:val="00AF44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F4464"/>
  </w:style>
  <w:style w:type="paragraph" w:styleId="ae">
    <w:name w:val="footer"/>
    <w:basedOn w:val="a"/>
    <w:link w:val="af"/>
    <w:uiPriority w:val="99"/>
    <w:semiHidden/>
    <w:unhideWhenUsed/>
    <w:rsid w:val="00AF4464"/>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AF4464"/>
  </w:style>
</w:styles>
</file>

<file path=word/webSettings.xml><?xml version="1.0" encoding="utf-8"?>
<w:webSettings xmlns:r="http://schemas.openxmlformats.org/officeDocument/2006/relationships" xmlns:w="http://schemas.openxmlformats.org/wordprocessingml/2006/main">
  <w:divs>
    <w:div w:id="1059669961">
      <w:bodyDiv w:val="1"/>
      <w:marLeft w:val="0"/>
      <w:marRight w:val="0"/>
      <w:marTop w:val="0"/>
      <w:marBottom w:val="0"/>
      <w:divBdr>
        <w:top w:val="none" w:sz="0" w:space="0" w:color="auto"/>
        <w:left w:val="none" w:sz="0" w:space="0" w:color="auto"/>
        <w:bottom w:val="none" w:sz="0" w:space="0" w:color="auto"/>
        <w:right w:val="none" w:sz="0" w:space="0" w:color="auto"/>
      </w:divBdr>
      <w:divsChild>
        <w:div w:id="1772166912">
          <w:marLeft w:val="0"/>
          <w:marRight w:val="0"/>
          <w:marTop w:val="185"/>
          <w:marBottom w:val="0"/>
          <w:divBdr>
            <w:top w:val="none" w:sz="0" w:space="0" w:color="auto"/>
            <w:left w:val="none" w:sz="0" w:space="0" w:color="auto"/>
            <w:bottom w:val="none" w:sz="0" w:space="0" w:color="auto"/>
            <w:right w:val="none" w:sz="0" w:space="0" w:color="auto"/>
          </w:divBdr>
          <w:divsChild>
            <w:div w:id="1885410078">
              <w:marLeft w:val="0"/>
              <w:marRight w:val="0"/>
              <w:marTop w:val="0"/>
              <w:marBottom w:val="0"/>
              <w:divBdr>
                <w:top w:val="none" w:sz="0" w:space="0" w:color="auto"/>
                <w:left w:val="none" w:sz="0" w:space="0" w:color="auto"/>
                <w:bottom w:val="none" w:sz="0" w:space="0" w:color="auto"/>
                <w:right w:val="none" w:sz="0" w:space="0" w:color="auto"/>
              </w:divBdr>
            </w:div>
          </w:divsChild>
        </w:div>
        <w:div w:id="661127202">
          <w:marLeft w:val="0"/>
          <w:marRight w:val="0"/>
          <w:marTop w:val="0"/>
          <w:marBottom w:val="0"/>
          <w:divBdr>
            <w:top w:val="none" w:sz="0" w:space="0" w:color="auto"/>
            <w:left w:val="none" w:sz="0" w:space="0" w:color="auto"/>
            <w:bottom w:val="none" w:sz="0" w:space="0" w:color="auto"/>
            <w:right w:val="none" w:sz="0" w:space="0" w:color="auto"/>
          </w:divBdr>
          <w:divsChild>
            <w:div w:id="1176992208">
              <w:marLeft w:val="0"/>
              <w:marRight w:val="0"/>
              <w:marTop w:val="0"/>
              <w:marBottom w:val="0"/>
              <w:divBdr>
                <w:top w:val="none" w:sz="0" w:space="0" w:color="auto"/>
                <w:left w:val="none" w:sz="0" w:space="0" w:color="auto"/>
                <w:bottom w:val="none" w:sz="0" w:space="0" w:color="auto"/>
                <w:right w:val="none" w:sz="0" w:space="0" w:color="auto"/>
              </w:divBdr>
              <w:divsChild>
                <w:div w:id="1553227197">
                  <w:marLeft w:val="0"/>
                  <w:marRight w:val="0"/>
                  <w:marTop w:val="0"/>
                  <w:marBottom w:val="0"/>
                  <w:divBdr>
                    <w:top w:val="none" w:sz="0" w:space="0" w:color="auto"/>
                    <w:left w:val="none" w:sz="0" w:space="0" w:color="auto"/>
                    <w:bottom w:val="none" w:sz="0" w:space="0" w:color="auto"/>
                    <w:right w:val="none" w:sz="0" w:space="0" w:color="auto"/>
                  </w:divBdr>
                  <w:divsChild>
                    <w:div w:id="262232453">
                      <w:marLeft w:val="92"/>
                      <w:marRight w:val="92"/>
                      <w:marTop w:val="0"/>
                      <w:marBottom w:val="0"/>
                      <w:divBdr>
                        <w:top w:val="none" w:sz="0" w:space="0" w:color="auto"/>
                        <w:left w:val="none" w:sz="0" w:space="0" w:color="auto"/>
                        <w:bottom w:val="none" w:sz="0" w:space="0" w:color="auto"/>
                        <w:right w:val="none" w:sz="0" w:space="0" w:color="auto"/>
                      </w:divBdr>
                      <w:divsChild>
                        <w:div w:id="141898012">
                          <w:marLeft w:val="0"/>
                          <w:marRight w:val="0"/>
                          <w:marTop w:val="0"/>
                          <w:marBottom w:val="0"/>
                          <w:divBdr>
                            <w:top w:val="none" w:sz="0" w:space="0" w:color="auto"/>
                            <w:left w:val="none" w:sz="0" w:space="0" w:color="auto"/>
                            <w:bottom w:val="none" w:sz="0" w:space="0" w:color="auto"/>
                            <w:right w:val="none" w:sz="0" w:space="0" w:color="auto"/>
                          </w:divBdr>
                          <w:divsChild>
                            <w:div w:id="221062157">
                              <w:marLeft w:val="0"/>
                              <w:marRight w:val="0"/>
                              <w:marTop w:val="0"/>
                              <w:marBottom w:val="0"/>
                              <w:divBdr>
                                <w:top w:val="none" w:sz="0" w:space="0" w:color="auto"/>
                                <w:left w:val="none" w:sz="0" w:space="0" w:color="auto"/>
                                <w:bottom w:val="none" w:sz="0" w:space="0" w:color="auto"/>
                                <w:right w:val="none" w:sz="0" w:space="0" w:color="auto"/>
                              </w:divBdr>
                              <w:divsChild>
                                <w:div w:id="15744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69483">
              <w:marLeft w:val="0"/>
              <w:marRight w:val="0"/>
              <w:marTop w:val="0"/>
              <w:marBottom w:val="240"/>
              <w:divBdr>
                <w:top w:val="single" w:sz="4" w:space="5" w:color="AAAAAA"/>
                <w:left w:val="single" w:sz="4" w:space="5" w:color="AAAAAA"/>
                <w:bottom w:val="single" w:sz="4" w:space="5" w:color="AAAAAA"/>
                <w:right w:val="single" w:sz="4" w:space="5" w:color="AAAAAA"/>
              </w:divBdr>
            </w:div>
            <w:div w:id="1064181020">
              <w:marLeft w:val="0"/>
              <w:marRight w:val="0"/>
              <w:marTop w:val="0"/>
              <w:marBottom w:val="0"/>
              <w:divBdr>
                <w:top w:val="none" w:sz="0" w:space="0" w:color="auto"/>
                <w:left w:val="none" w:sz="0" w:space="0" w:color="auto"/>
                <w:bottom w:val="none" w:sz="0" w:space="0" w:color="auto"/>
                <w:right w:val="none" w:sz="0" w:space="0" w:color="auto"/>
              </w:divBdr>
              <w:divsChild>
                <w:div w:id="1213998191">
                  <w:marLeft w:val="0"/>
                  <w:marRight w:val="0"/>
                  <w:marTop w:val="0"/>
                  <w:marBottom w:val="0"/>
                  <w:divBdr>
                    <w:top w:val="none" w:sz="0" w:space="0" w:color="auto"/>
                    <w:left w:val="none" w:sz="0" w:space="0" w:color="auto"/>
                    <w:bottom w:val="none" w:sz="0" w:space="0" w:color="auto"/>
                    <w:right w:val="none" w:sz="0" w:space="0" w:color="auto"/>
                  </w:divBdr>
                  <w:divsChild>
                    <w:div w:id="12337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8529">
              <w:marLeft w:val="0"/>
              <w:marRight w:val="0"/>
              <w:marTop w:val="0"/>
              <w:marBottom w:val="0"/>
              <w:divBdr>
                <w:top w:val="none" w:sz="0" w:space="0" w:color="auto"/>
                <w:left w:val="none" w:sz="0" w:space="0" w:color="auto"/>
                <w:bottom w:val="none" w:sz="0" w:space="0" w:color="auto"/>
                <w:right w:val="none" w:sz="0" w:space="0" w:color="auto"/>
              </w:divBdr>
              <w:divsChild>
                <w:div w:id="637800704">
                  <w:marLeft w:val="0"/>
                  <w:marRight w:val="0"/>
                  <w:marTop w:val="0"/>
                  <w:marBottom w:val="0"/>
                  <w:divBdr>
                    <w:top w:val="none" w:sz="0" w:space="0" w:color="auto"/>
                    <w:left w:val="none" w:sz="0" w:space="0" w:color="auto"/>
                    <w:bottom w:val="none" w:sz="0" w:space="0" w:color="auto"/>
                    <w:right w:val="none" w:sz="0" w:space="0" w:color="auto"/>
                  </w:divBdr>
                  <w:divsChild>
                    <w:div w:id="827747490">
                      <w:marLeft w:val="0"/>
                      <w:marRight w:val="0"/>
                      <w:marTop w:val="0"/>
                      <w:marBottom w:val="0"/>
                      <w:divBdr>
                        <w:top w:val="none" w:sz="0" w:space="0" w:color="auto"/>
                        <w:left w:val="none" w:sz="0" w:space="0" w:color="auto"/>
                        <w:bottom w:val="none" w:sz="0" w:space="0" w:color="auto"/>
                        <w:right w:val="none" w:sz="0" w:space="0" w:color="auto"/>
                      </w:divBdr>
                      <w:divsChild>
                        <w:div w:id="1372880419">
                          <w:marLeft w:val="0"/>
                          <w:marRight w:val="0"/>
                          <w:marTop w:val="0"/>
                          <w:marBottom w:val="0"/>
                          <w:divBdr>
                            <w:top w:val="none" w:sz="0" w:space="0" w:color="auto"/>
                            <w:left w:val="none" w:sz="0" w:space="0" w:color="auto"/>
                            <w:bottom w:val="none" w:sz="0" w:space="0" w:color="auto"/>
                            <w:right w:val="none" w:sz="0" w:space="0" w:color="auto"/>
                          </w:divBdr>
                          <w:divsChild>
                            <w:div w:id="12092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7536">
              <w:marLeft w:val="0"/>
              <w:marRight w:val="0"/>
              <w:marTop w:val="0"/>
              <w:marBottom w:val="0"/>
              <w:divBdr>
                <w:top w:val="none" w:sz="0" w:space="0" w:color="auto"/>
                <w:left w:val="none" w:sz="0" w:space="0" w:color="auto"/>
                <w:bottom w:val="none" w:sz="0" w:space="0" w:color="auto"/>
                <w:right w:val="none" w:sz="0" w:space="0" w:color="auto"/>
              </w:divBdr>
              <w:divsChild>
                <w:div w:id="1338927424">
                  <w:marLeft w:val="0"/>
                  <w:marRight w:val="0"/>
                  <w:marTop w:val="0"/>
                  <w:marBottom w:val="0"/>
                  <w:divBdr>
                    <w:top w:val="none" w:sz="0" w:space="0" w:color="auto"/>
                    <w:left w:val="none" w:sz="0" w:space="0" w:color="auto"/>
                    <w:bottom w:val="none" w:sz="0" w:space="0" w:color="auto"/>
                    <w:right w:val="none" w:sz="0" w:space="0" w:color="auto"/>
                  </w:divBdr>
                  <w:divsChild>
                    <w:div w:id="657073173">
                      <w:marLeft w:val="0"/>
                      <w:marRight w:val="0"/>
                      <w:marTop w:val="0"/>
                      <w:marBottom w:val="0"/>
                      <w:divBdr>
                        <w:top w:val="none" w:sz="0" w:space="0" w:color="auto"/>
                        <w:left w:val="none" w:sz="0" w:space="0" w:color="auto"/>
                        <w:bottom w:val="none" w:sz="0" w:space="0" w:color="auto"/>
                        <w:right w:val="none" w:sz="0" w:space="0" w:color="auto"/>
                      </w:divBdr>
                      <w:divsChild>
                        <w:div w:id="1577586737">
                          <w:marLeft w:val="0"/>
                          <w:marRight w:val="0"/>
                          <w:marTop w:val="0"/>
                          <w:marBottom w:val="0"/>
                          <w:divBdr>
                            <w:top w:val="none" w:sz="0" w:space="0" w:color="auto"/>
                            <w:left w:val="none" w:sz="0" w:space="0" w:color="auto"/>
                            <w:bottom w:val="none" w:sz="0" w:space="0" w:color="auto"/>
                            <w:right w:val="none" w:sz="0" w:space="0" w:color="auto"/>
                          </w:divBdr>
                          <w:divsChild>
                            <w:div w:id="1487165829">
                              <w:marLeft w:val="0"/>
                              <w:marRight w:val="0"/>
                              <w:marTop w:val="0"/>
                              <w:marBottom w:val="0"/>
                              <w:divBdr>
                                <w:top w:val="none" w:sz="0" w:space="0" w:color="auto"/>
                                <w:left w:val="none" w:sz="0" w:space="0" w:color="auto"/>
                                <w:bottom w:val="none" w:sz="0" w:space="0" w:color="auto"/>
                                <w:right w:val="none" w:sz="0" w:space="0" w:color="auto"/>
                              </w:divBdr>
                              <w:divsChild>
                                <w:div w:id="1920868093">
                                  <w:marLeft w:val="0"/>
                                  <w:marRight w:val="0"/>
                                  <w:marTop w:val="0"/>
                                  <w:marBottom w:val="0"/>
                                  <w:divBdr>
                                    <w:top w:val="none" w:sz="0" w:space="0" w:color="auto"/>
                                    <w:left w:val="none" w:sz="0" w:space="0" w:color="auto"/>
                                    <w:bottom w:val="none" w:sz="0" w:space="0" w:color="auto"/>
                                    <w:right w:val="none" w:sz="0" w:space="0" w:color="auto"/>
                                  </w:divBdr>
                                  <w:divsChild>
                                    <w:div w:id="748118646">
                                      <w:marLeft w:val="0"/>
                                      <w:marRight w:val="0"/>
                                      <w:marTop w:val="0"/>
                                      <w:marBottom w:val="0"/>
                                      <w:divBdr>
                                        <w:top w:val="none" w:sz="0" w:space="0" w:color="auto"/>
                                        <w:left w:val="none" w:sz="0" w:space="0" w:color="auto"/>
                                        <w:bottom w:val="none" w:sz="0" w:space="0" w:color="auto"/>
                                        <w:right w:val="none" w:sz="0" w:space="0" w:color="auto"/>
                                      </w:divBdr>
                                      <w:divsChild>
                                        <w:div w:id="42605878">
                                          <w:marLeft w:val="0"/>
                                          <w:marRight w:val="0"/>
                                          <w:marTop w:val="0"/>
                                          <w:marBottom w:val="0"/>
                                          <w:divBdr>
                                            <w:top w:val="none" w:sz="0" w:space="0" w:color="auto"/>
                                            <w:left w:val="none" w:sz="0" w:space="0" w:color="auto"/>
                                            <w:bottom w:val="none" w:sz="0" w:space="0" w:color="auto"/>
                                            <w:right w:val="none" w:sz="0" w:space="0" w:color="auto"/>
                                          </w:divBdr>
                                          <w:divsChild>
                                            <w:div w:id="1796563174">
                                              <w:marLeft w:val="0"/>
                                              <w:marRight w:val="0"/>
                                              <w:marTop w:val="0"/>
                                              <w:marBottom w:val="0"/>
                                              <w:divBdr>
                                                <w:top w:val="none" w:sz="0" w:space="0" w:color="auto"/>
                                                <w:left w:val="none" w:sz="0" w:space="0" w:color="auto"/>
                                                <w:bottom w:val="none" w:sz="0" w:space="0" w:color="auto"/>
                                                <w:right w:val="none" w:sz="0" w:space="0" w:color="auto"/>
                                              </w:divBdr>
                                              <w:divsChild>
                                                <w:div w:id="1505047925">
                                                  <w:marLeft w:val="0"/>
                                                  <w:marRight w:val="0"/>
                                                  <w:marTop w:val="0"/>
                                                  <w:marBottom w:val="0"/>
                                                  <w:divBdr>
                                                    <w:top w:val="none" w:sz="0" w:space="0" w:color="auto"/>
                                                    <w:left w:val="none" w:sz="0" w:space="0" w:color="auto"/>
                                                    <w:bottom w:val="none" w:sz="0" w:space="0" w:color="auto"/>
                                                    <w:right w:val="none" w:sz="0" w:space="0" w:color="auto"/>
                                                  </w:divBdr>
                                                  <w:divsChild>
                                                    <w:div w:id="858080063">
                                                      <w:marLeft w:val="0"/>
                                                      <w:marRight w:val="0"/>
                                                      <w:marTop w:val="0"/>
                                                      <w:marBottom w:val="0"/>
                                                      <w:divBdr>
                                                        <w:top w:val="none" w:sz="0" w:space="0" w:color="auto"/>
                                                        <w:left w:val="none" w:sz="0" w:space="0" w:color="auto"/>
                                                        <w:bottom w:val="none" w:sz="0" w:space="0" w:color="auto"/>
                                                        <w:right w:val="none" w:sz="0" w:space="0" w:color="auto"/>
                                                      </w:divBdr>
                                                      <w:divsChild>
                                                        <w:div w:id="133065096">
                                                          <w:marLeft w:val="0"/>
                                                          <w:marRight w:val="0"/>
                                                          <w:marTop w:val="0"/>
                                                          <w:marBottom w:val="0"/>
                                                          <w:divBdr>
                                                            <w:top w:val="none" w:sz="0" w:space="0" w:color="auto"/>
                                                            <w:left w:val="none" w:sz="0" w:space="0" w:color="auto"/>
                                                            <w:bottom w:val="none" w:sz="0" w:space="0" w:color="auto"/>
                                                            <w:right w:val="none" w:sz="0" w:space="0" w:color="auto"/>
                                                          </w:divBdr>
                                                          <w:divsChild>
                                                            <w:div w:id="1015696643">
                                                              <w:marLeft w:val="0"/>
                                                              <w:marRight w:val="0"/>
                                                              <w:marTop w:val="0"/>
                                                              <w:marBottom w:val="0"/>
                                                              <w:divBdr>
                                                                <w:top w:val="none" w:sz="0" w:space="0" w:color="auto"/>
                                                                <w:left w:val="none" w:sz="0" w:space="0" w:color="auto"/>
                                                                <w:bottom w:val="none" w:sz="0" w:space="0" w:color="auto"/>
                                                                <w:right w:val="none" w:sz="0" w:space="0" w:color="auto"/>
                                                              </w:divBdr>
                                                              <w:divsChild>
                                                                <w:div w:id="1871407877">
                                                                  <w:marLeft w:val="0"/>
                                                                  <w:marRight w:val="0"/>
                                                                  <w:marTop w:val="0"/>
                                                                  <w:marBottom w:val="0"/>
                                                                  <w:divBdr>
                                                                    <w:top w:val="none" w:sz="0" w:space="0" w:color="auto"/>
                                                                    <w:left w:val="none" w:sz="0" w:space="0" w:color="auto"/>
                                                                    <w:bottom w:val="none" w:sz="0" w:space="0" w:color="auto"/>
                                                                    <w:right w:val="none" w:sz="0" w:space="0" w:color="auto"/>
                                                                  </w:divBdr>
                                                                  <w:divsChild>
                                                                    <w:div w:id="2015260713">
                                                                      <w:marLeft w:val="0"/>
                                                                      <w:marRight w:val="0"/>
                                                                      <w:marTop w:val="0"/>
                                                                      <w:marBottom w:val="0"/>
                                                                      <w:divBdr>
                                                                        <w:top w:val="none" w:sz="0" w:space="0" w:color="auto"/>
                                                                        <w:left w:val="none" w:sz="0" w:space="0" w:color="auto"/>
                                                                        <w:bottom w:val="none" w:sz="0" w:space="0" w:color="auto"/>
                                                                        <w:right w:val="none" w:sz="0" w:space="0" w:color="auto"/>
                                                                      </w:divBdr>
                                                                      <w:divsChild>
                                                                        <w:div w:id="365444820">
                                                                          <w:marLeft w:val="0"/>
                                                                          <w:marRight w:val="0"/>
                                                                          <w:marTop w:val="0"/>
                                                                          <w:marBottom w:val="0"/>
                                                                          <w:divBdr>
                                                                            <w:top w:val="none" w:sz="0" w:space="0" w:color="auto"/>
                                                                            <w:left w:val="none" w:sz="0" w:space="0" w:color="auto"/>
                                                                            <w:bottom w:val="none" w:sz="0" w:space="0" w:color="auto"/>
                                                                            <w:right w:val="none" w:sz="0" w:space="0" w:color="auto"/>
                                                                          </w:divBdr>
                                                                          <w:divsChild>
                                                                            <w:div w:id="317659772">
                                                                              <w:marLeft w:val="0"/>
                                                                              <w:marRight w:val="0"/>
                                                                              <w:marTop w:val="0"/>
                                                                              <w:marBottom w:val="0"/>
                                                                              <w:divBdr>
                                                                                <w:top w:val="none" w:sz="0" w:space="0" w:color="auto"/>
                                                                                <w:left w:val="none" w:sz="0" w:space="0" w:color="auto"/>
                                                                                <w:bottom w:val="none" w:sz="0" w:space="0" w:color="auto"/>
                                                                                <w:right w:val="none" w:sz="0" w:space="0" w:color="auto"/>
                                                                              </w:divBdr>
                                                                              <w:divsChild>
                                                                                <w:div w:id="1677540301">
                                                                                  <w:marLeft w:val="0"/>
                                                                                  <w:marRight w:val="0"/>
                                                                                  <w:marTop w:val="37"/>
                                                                                  <w:marBottom w:val="37"/>
                                                                                  <w:divBdr>
                                                                                    <w:top w:val="none" w:sz="0" w:space="0" w:color="auto"/>
                                                                                    <w:left w:val="none" w:sz="0" w:space="0" w:color="auto"/>
                                                                                    <w:bottom w:val="none" w:sz="0" w:space="0" w:color="auto"/>
                                                                                    <w:right w:val="none" w:sz="0" w:space="0" w:color="auto"/>
                                                                                  </w:divBdr>
                                                                                </w:div>
                                                                                <w:div w:id="983125758">
                                                                                  <w:marLeft w:val="74"/>
                                                                                  <w:marRight w:val="74"/>
                                                                                  <w:marTop w:val="74"/>
                                                                                  <w:marBottom w:val="74"/>
                                                                                  <w:divBdr>
                                                                                    <w:top w:val="none" w:sz="0" w:space="0" w:color="auto"/>
                                                                                    <w:left w:val="none" w:sz="0" w:space="0" w:color="auto"/>
                                                                                    <w:bottom w:val="none" w:sz="0" w:space="0" w:color="auto"/>
                                                                                    <w:right w:val="none" w:sz="0" w:space="0" w:color="auto"/>
                                                                                  </w:divBdr>
                                                                                  <w:divsChild>
                                                                                    <w:div w:id="2026907522">
                                                                                      <w:marLeft w:val="0"/>
                                                                                      <w:marRight w:val="0"/>
                                                                                      <w:marTop w:val="0"/>
                                                                                      <w:marBottom w:val="0"/>
                                                                                      <w:divBdr>
                                                                                        <w:top w:val="none" w:sz="0" w:space="0" w:color="auto"/>
                                                                                        <w:left w:val="none" w:sz="0" w:space="0" w:color="auto"/>
                                                                                        <w:bottom w:val="none" w:sz="0" w:space="0" w:color="auto"/>
                                                                                        <w:right w:val="none" w:sz="0" w:space="0" w:color="auto"/>
                                                                                      </w:divBdr>
                                                                                      <w:divsChild>
                                                                                        <w:div w:id="305817167">
                                                                                          <w:marLeft w:val="0"/>
                                                                                          <w:marRight w:val="0"/>
                                                                                          <w:marTop w:val="0"/>
                                                                                          <w:marBottom w:val="0"/>
                                                                                          <w:divBdr>
                                                                                            <w:top w:val="none" w:sz="0" w:space="0" w:color="auto"/>
                                                                                            <w:left w:val="none" w:sz="0" w:space="0" w:color="auto"/>
                                                                                            <w:bottom w:val="none" w:sz="0" w:space="0" w:color="auto"/>
                                                                                            <w:right w:val="none" w:sz="0" w:space="0" w:color="auto"/>
                                                                                          </w:divBdr>
                                                                                          <w:divsChild>
                                                                                            <w:div w:id="1998486377">
                                                                                              <w:marLeft w:val="0"/>
                                                                                              <w:marRight w:val="0"/>
                                                                                              <w:marTop w:val="0"/>
                                                                                              <w:marBottom w:val="0"/>
                                                                                              <w:divBdr>
                                                                                                <w:top w:val="none" w:sz="0" w:space="0" w:color="auto"/>
                                                                                                <w:left w:val="none" w:sz="0" w:space="0" w:color="auto"/>
                                                                                                <w:bottom w:val="none" w:sz="0" w:space="0" w:color="auto"/>
                                                                                                <w:right w:val="none" w:sz="0" w:space="0" w:color="auto"/>
                                                                                              </w:divBdr>
                                                                                              <w:divsChild>
                                                                                                <w:div w:id="2050522231">
                                                                                                  <w:marLeft w:val="0"/>
                                                                                                  <w:marRight w:val="0"/>
                                                                                                  <w:marTop w:val="0"/>
                                                                                                  <w:marBottom w:val="0"/>
                                                                                                  <w:divBdr>
                                                                                                    <w:top w:val="none" w:sz="0" w:space="0" w:color="auto"/>
                                                                                                    <w:left w:val="none" w:sz="0" w:space="0" w:color="auto"/>
                                                                                                    <w:bottom w:val="none" w:sz="0" w:space="0" w:color="auto"/>
                                                                                                    <w:right w:val="none" w:sz="0" w:space="0" w:color="auto"/>
                                                                                                  </w:divBdr>
                                                                                                  <w:divsChild>
                                                                                                    <w:div w:id="1950120331">
                                                                                                      <w:marLeft w:val="700"/>
                                                                                                      <w:marRight w:val="0"/>
                                                                                                      <w:marTop w:val="0"/>
                                                                                                      <w:marBottom w:val="0"/>
                                                                                                      <w:divBdr>
                                                                                                        <w:top w:val="none" w:sz="0" w:space="0" w:color="auto"/>
                                                                                                        <w:left w:val="none" w:sz="0" w:space="0" w:color="auto"/>
                                                                                                        <w:bottom w:val="none" w:sz="0" w:space="0" w:color="auto"/>
                                                                                                        <w:right w:val="none" w:sz="0" w:space="0" w:color="auto"/>
                                                                                                      </w:divBdr>
                                                                                                      <w:divsChild>
                                                                                                        <w:div w:id="1761291223">
                                                                                                          <w:marLeft w:val="0"/>
                                                                                                          <w:marRight w:val="120"/>
                                                                                                          <w:marTop w:val="0"/>
                                                                                                          <w:marBottom w:val="0"/>
                                                                                                          <w:divBdr>
                                                                                                            <w:top w:val="none" w:sz="0" w:space="0" w:color="auto"/>
                                                                                                            <w:left w:val="none" w:sz="0" w:space="0" w:color="auto"/>
                                                                                                            <w:bottom w:val="none" w:sz="0" w:space="0" w:color="auto"/>
                                                                                                            <w:right w:val="none" w:sz="0" w:space="0" w:color="auto"/>
                                                                                                          </w:divBdr>
                                                                                                          <w:divsChild>
                                                                                                            <w:div w:id="1412004044">
                                                                                                              <w:marLeft w:val="0"/>
                                                                                                              <w:marRight w:val="0"/>
                                                                                                              <w:marTop w:val="0"/>
                                                                                                              <w:marBottom w:val="0"/>
                                                                                                              <w:divBdr>
                                                                                                                <w:top w:val="none" w:sz="0" w:space="0" w:color="auto"/>
                                                                                                                <w:left w:val="none" w:sz="0" w:space="0" w:color="auto"/>
                                                                                                                <w:bottom w:val="none" w:sz="0" w:space="0" w:color="auto"/>
                                                                                                                <w:right w:val="none" w:sz="0" w:space="0" w:color="auto"/>
                                                                                                              </w:divBdr>
                                                                                                            </w:div>
                                                                                                            <w:div w:id="1476337282">
                                                                                                              <w:marLeft w:val="0"/>
                                                                                                              <w:marRight w:val="0"/>
                                                                                                              <w:marTop w:val="0"/>
                                                                                                              <w:marBottom w:val="0"/>
                                                                                                              <w:divBdr>
                                                                                                                <w:top w:val="none" w:sz="0" w:space="0" w:color="auto"/>
                                                                                                                <w:left w:val="none" w:sz="0" w:space="0" w:color="auto"/>
                                                                                                                <w:bottom w:val="none" w:sz="0" w:space="0" w:color="auto"/>
                                                                                                                <w:right w:val="none" w:sz="0" w:space="0" w:color="auto"/>
                                                                                                              </w:divBdr>
                                                                                                            </w:div>
                                                                                                          </w:divsChild>
                                                                                                        </w:div>
                                                                                                        <w:div w:id="617684844">
                                                                                                          <w:marLeft w:val="0"/>
                                                                                                          <w:marRight w:val="0"/>
                                                                                                          <w:marTop w:val="0"/>
                                                                                                          <w:marBottom w:val="0"/>
                                                                                                          <w:divBdr>
                                                                                                            <w:top w:val="none" w:sz="0" w:space="0" w:color="auto"/>
                                                                                                            <w:left w:val="none" w:sz="0" w:space="0" w:color="auto"/>
                                                                                                            <w:bottom w:val="none" w:sz="0" w:space="0" w:color="auto"/>
                                                                                                            <w:right w:val="none" w:sz="0" w:space="0" w:color="auto"/>
                                                                                                          </w:divBdr>
                                                                                                          <w:divsChild>
                                                                                                            <w:div w:id="17175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711464">
                                                      <w:marLeft w:val="0"/>
                                                      <w:marRight w:val="0"/>
                                                      <w:marTop w:val="0"/>
                                                      <w:marBottom w:val="0"/>
                                                      <w:divBdr>
                                                        <w:top w:val="none" w:sz="0" w:space="0" w:color="auto"/>
                                                        <w:left w:val="none" w:sz="0" w:space="0" w:color="auto"/>
                                                        <w:bottom w:val="none" w:sz="0" w:space="0" w:color="auto"/>
                                                        <w:right w:val="none" w:sz="0" w:space="0" w:color="auto"/>
                                                      </w:divBdr>
                                                      <w:divsChild>
                                                        <w:div w:id="1555463922">
                                                          <w:marLeft w:val="0"/>
                                                          <w:marRight w:val="0"/>
                                                          <w:marTop w:val="0"/>
                                                          <w:marBottom w:val="0"/>
                                                          <w:divBdr>
                                                            <w:top w:val="none" w:sz="0" w:space="0" w:color="auto"/>
                                                            <w:left w:val="none" w:sz="0" w:space="0" w:color="auto"/>
                                                            <w:bottom w:val="none" w:sz="0" w:space="0" w:color="auto"/>
                                                            <w:right w:val="none" w:sz="0" w:space="0" w:color="auto"/>
                                                          </w:divBdr>
                                                          <w:divsChild>
                                                            <w:div w:id="14682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295428">
              <w:marLeft w:val="0"/>
              <w:marRight w:val="0"/>
              <w:marTop w:val="0"/>
              <w:marBottom w:val="0"/>
              <w:divBdr>
                <w:top w:val="none" w:sz="0" w:space="0" w:color="auto"/>
                <w:left w:val="none" w:sz="0" w:space="0" w:color="auto"/>
                <w:bottom w:val="none" w:sz="0" w:space="0" w:color="auto"/>
                <w:right w:val="none" w:sz="0" w:space="0" w:color="auto"/>
              </w:divBdr>
              <w:divsChild>
                <w:div w:id="721486754">
                  <w:marLeft w:val="0"/>
                  <w:marRight w:val="0"/>
                  <w:marTop w:val="0"/>
                  <w:marBottom w:val="0"/>
                  <w:divBdr>
                    <w:top w:val="none" w:sz="0" w:space="0" w:color="auto"/>
                    <w:left w:val="none" w:sz="0" w:space="0" w:color="auto"/>
                    <w:bottom w:val="none" w:sz="0" w:space="0" w:color="auto"/>
                    <w:right w:val="none" w:sz="0" w:space="0" w:color="auto"/>
                  </w:divBdr>
                  <w:divsChild>
                    <w:div w:id="608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30472">
              <w:marLeft w:val="0"/>
              <w:marRight w:val="0"/>
              <w:marTop w:val="0"/>
              <w:marBottom w:val="0"/>
              <w:divBdr>
                <w:top w:val="none" w:sz="0" w:space="0" w:color="auto"/>
                <w:left w:val="none" w:sz="0" w:space="0" w:color="auto"/>
                <w:bottom w:val="none" w:sz="0" w:space="0" w:color="auto"/>
                <w:right w:val="none" w:sz="0" w:space="0" w:color="auto"/>
              </w:divBdr>
              <w:divsChild>
                <w:div w:id="1679111214">
                  <w:marLeft w:val="0"/>
                  <w:marRight w:val="0"/>
                  <w:marTop w:val="0"/>
                  <w:marBottom w:val="0"/>
                  <w:divBdr>
                    <w:top w:val="none" w:sz="0" w:space="0" w:color="auto"/>
                    <w:left w:val="none" w:sz="0" w:space="0" w:color="auto"/>
                    <w:bottom w:val="none" w:sz="0" w:space="0" w:color="auto"/>
                    <w:right w:val="none" w:sz="0" w:space="0" w:color="auto"/>
                  </w:divBdr>
                  <w:divsChild>
                    <w:div w:id="17384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28106">
              <w:marLeft w:val="0"/>
              <w:marRight w:val="0"/>
              <w:marTop w:val="0"/>
              <w:marBottom w:val="480"/>
              <w:divBdr>
                <w:top w:val="none" w:sz="0" w:space="0" w:color="auto"/>
                <w:left w:val="none" w:sz="0" w:space="0" w:color="auto"/>
                <w:bottom w:val="none" w:sz="0" w:space="0" w:color="auto"/>
                <w:right w:val="none" w:sz="0" w:space="0" w:color="auto"/>
              </w:divBdr>
              <w:divsChild>
                <w:div w:id="16408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1831">
          <w:marLeft w:val="0"/>
          <w:marRight w:val="0"/>
          <w:marTop w:val="0"/>
          <w:marBottom w:val="0"/>
          <w:divBdr>
            <w:top w:val="none" w:sz="0" w:space="0" w:color="auto"/>
            <w:left w:val="none" w:sz="0" w:space="0" w:color="auto"/>
            <w:bottom w:val="none" w:sz="0" w:space="0" w:color="auto"/>
            <w:right w:val="none" w:sz="0" w:space="0" w:color="auto"/>
          </w:divBdr>
        </w:div>
        <w:div w:id="1043482751">
          <w:marLeft w:val="0"/>
          <w:marRight w:val="0"/>
          <w:marTop w:val="0"/>
          <w:marBottom w:val="0"/>
          <w:divBdr>
            <w:top w:val="none" w:sz="0" w:space="0" w:color="auto"/>
            <w:left w:val="none" w:sz="0" w:space="0" w:color="auto"/>
            <w:bottom w:val="none" w:sz="0" w:space="0" w:color="auto"/>
            <w:right w:val="none" w:sz="0" w:space="0" w:color="auto"/>
          </w:divBdr>
          <w:divsChild>
            <w:div w:id="1992244994">
              <w:marLeft w:val="0"/>
              <w:marRight w:val="0"/>
              <w:marTop w:val="0"/>
              <w:marBottom w:val="0"/>
              <w:divBdr>
                <w:top w:val="none" w:sz="0" w:space="0" w:color="auto"/>
                <w:left w:val="none" w:sz="0" w:space="0" w:color="auto"/>
                <w:bottom w:val="none" w:sz="0" w:space="0" w:color="auto"/>
                <w:right w:val="none" w:sz="0" w:space="0" w:color="auto"/>
              </w:divBdr>
              <w:divsChild>
                <w:div w:id="255604222">
                  <w:marLeft w:val="0"/>
                  <w:marRight w:val="0"/>
                  <w:marTop w:val="0"/>
                  <w:marBottom w:val="0"/>
                  <w:divBdr>
                    <w:top w:val="none" w:sz="0" w:space="0" w:color="auto"/>
                    <w:left w:val="none" w:sz="0" w:space="0" w:color="auto"/>
                    <w:bottom w:val="none" w:sz="0" w:space="0" w:color="auto"/>
                    <w:right w:val="none" w:sz="0" w:space="0" w:color="auto"/>
                  </w:divBdr>
                  <w:divsChild>
                    <w:div w:id="2145080319">
                      <w:marLeft w:val="0"/>
                      <w:marRight w:val="0"/>
                      <w:marTop w:val="0"/>
                      <w:marBottom w:val="0"/>
                      <w:divBdr>
                        <w:top w:val="none" w:sz="0" w:space="0" w:color="auto"/>
                        <w:left w:val="none" w:sz="0" w:space="0" w:color="auto"/>
                        <w:bottom w:val="none" w:sz="0" w:space="0" w:color="auto"/>
                        <w:right w:val="none" w:sz="0" w:space="0" w:color="auto"/>
                      </w:divBdr>
                      <w:divsChild>
                        <w:div w:id="1309089574">
                          <w:marLeft w:val="0"/>
                          <w:marRight w:val="0"/>
                          <w:marTop w:val="0"/>
                          <w:marBottom w:val="0"/>
                          <w:divBdr>
                            <w:top w:val="none" w:sz="0" w:space="0" w:color="auto"/>
                            <w:left w:val="none" w:sz="0" w:space="0" w:color="auto"/>
                            <w:bottom w:val="none" w:sz="0" w:space="0" w:color="auto"/>
                            <w:right w:val="none" w:sz="0" w:space="0" w:color="auto"/>
                          </w:divBdr>
                          <w:divsChild>
                            <w:div w:id="1712224313">
                              <w:marLeft w:val="0"/>
                              <w:marRight w:val="0"/>
                              <w:marTop w:val="0"/>
                              <w:marBottom w:val="0"/>
                              <w:divBdr>
                                <w:top w:val="none" w:sz="0" w:space="0" w:color="auto"/>
                                <w:left w:val="none" w:sz="0" w:space="0" w:color="auto"/>
                                <w:bottom w:val="none" w:sz="0" w:space="0" w:color="auto"/>
                                <w:right w:val="none" w:sz="0" w:space="0" w:color="auto"/>
                              </w:divBdr>
                              <w:divsChild>
                                <w:div w:id="2113627049">
                                  <w:marLeft w:val="0"/>
                                  <w:marRight w:val="0"/>
                                  <w:marTop w:val="0"/>
                                  <w:marBottom w:val="0"/>
                                  <w:divBdr>
                                    <w:top w:val="none" w:sz="0" w:space="0" w:color="auto"/>
                                    <w:left w:val="none" w:sz="0" w:space="0" w:color="auto"/>
                                    <w:bottom w:val="none" w:sz="0" w:space="0" w:color="auto"/>
                                    <w:right w:val="none" w:sz="0" w:space="0" w:color="auto"/>
                                  </w:divBdr>
                                  <w:divsChild>
                                    <w:div w:id="721753072">
                                      <w:marLeft w:val="0"/>
                                      <w:marRight w:val="0"/>
                                      <w:marTop w:val="0"/>
                                      <w:marBottom w:val="0"/>
                                      <w:divBdr>
                                        <w:top w:val="none" w:sz="0" w:space="0" w:color="auto"/>
                                        <w:left w:val="none" w:sz="0" w:space="0" w:color="auto"/>
                                        <w:bottom w:val="none" w:sz="0" w:space="0" w:color="auto"/>
                                        <w:right w:val="none" w:sz="0" w:space="0" w:color="auto"/>
                                      </w:divBdr>
                                      <w:divsChild>
                                        <w:div w:id="19394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799ED-B888-4F6B-BE8A-1FAB7C09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952</Words>
  <Characters>5430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8</cp:revision>
  <dcterms:created xsi:type="dcterms:W3CDTF">2022-11-10T12:15:00Z</dcterms:created>
  <dcterms:modified xsi:type="dcterms:W3CDTF">2022-11-10T12:29:00Z</dcterms:modified>
</cp:coreProperties>
</file>