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4" w:rsidRDefault="00EC29B4"/>
    <w:p w:rsidR="00EC29B4" w:rsidRDefault="00EC29B4">
      <w:r w:rsidRPr="00EC29B4">
        <w:drawing>
          <wp:inline distT="0" distB="0" distL="0" distR="0">
            <wp:extent cx="5715000" cy="4122420"/>
            <wp:effectExtent l="19050" t="0" r="0" b="0"/>
            <wp:docPr id="13" name="Рисунок 1" descr="https://studfile.net/html/2706/177/html_msFbYaGSnI.LveC/htmlconvd-ZGeSJe_html_ea15eebc59eed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7/html_msFbYaGSnI.LveC/htmlconvd-ZGeSJe_html_ea15eebc59eedfc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8B" w:rsidRPr="00924A8B" w:rsidRDefault="00924A8B" w:rsidP="00924A8B">
      <w:pPr>
        <w:pStyle w:val="a9"/>
        <w:jc w:val="center"/>
        <w:rPr>
          <w:color w:val="000000"/>
        </w:rPr>
      </w:pPr>
      <w:r w:rsidRPr="00924A8B">
        <w:rPr>
          <w:color w:val="000000"/>
        </w:rPr>
        <w:t>сплошная линия - подчинение; пунктирная линия – контроль</w:t>
      </w:r>
    </w:p>
    <w:p w:rsidR="00924A8B" w:rsidRDefault="00924A8B" w:rsidP="000A70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E5C" w:rsidRPr="000A706D" w:rsidRDefault="00C367D8" w:rsidP="000A70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06D">
        <w:rPr>
          <w:rFonts w:ascii="Times New Roman" w:hAnsi="Times New Roman" w:cs="Times New Roman"/>
          <w:color w:val="000000" w:themeColor="text1"/>
          <w:sz w:val="28"/>
          <w:szCs w:val="28"/>
        </w:rPr>
        <w:t>Рисунок Б1-Структура управления коммерческим банком ПАО «ПромсвязьБанк»</w:t>
      </w:r>
    </w:p>
    <w:sectPr w:rsidR="00772E5C" w:rsidRPr="000A706D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44" w:rsidRDefault="00BE4F44" w:rsidP="000A706D">
      <w:pPr>
        <w:spacing w:after="0" w:line="240" w:lineRule="auto"/>
      </w:pPr>
      <w:r>
        <w:separator/>
      </w:r>
    </w:p>
  </w:endnote>
  <w:endnote w:type="continuationSeparator" w:id="1">
    <w:p w:rsidR="00BE4F44" w:rsidRDefault="00BE4F44" w:rsidP="000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44" w:rsidRDefault="00BE4F44" w:rsidP="000A706D">
      <w:pPr>
        <w:spacing w:after="0" w:line="240" w:lineRule="auto"/>
      </w:pPr>
      <w:r>
        <w:separator/>
      </w:r>
    </w:p>
  </w:footnote>
  <w:footnote w:type="continuationSeparator" w:id="1">
    <w:p w:rsidR="00BE4F44" w:rsidRDefault="00BE4F44" w:rsidP="000A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D" w:rsidRPr="000A706D" w:rsidRDefault="000A706D" w:rsidP="000A706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A706D">
      <w:rPr>
        <w:rFonts w:ascii="Times New Roman" w:hAnsi="Times New Roman" w:cs="Times New Roman"/>
        <w:sz w:val="24"/>
        <w:szCs w:val="24"/>
      </w:rPr>
      <w:t>ПРИЛОЖЕНИЕ Б</w:t>
    </w:r>
  </w:p>
  <w:p w:rsidR="000A706D" w:rsidRDefault="000A70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D8"/>
    <w:rsid w:val="000A706D"/>
    <w:rsid w:val="005E460F"/>
    <w:rsid w:val="006560A5"/>
    <w:rsid w:val="00772E5C"/>
    <w:rsid w:val="00924A8B"/>
    <w:rsid w:val="009D68E1"/>
    <w:rsid w:val="00A162C0"/>
    <w:rsid w:val="00BE4F44"/>
    <w:rsid w:val="00C367D8"/>
    <w:rsid w:val="00E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6D"/>
  </w:style>
  <w:style w:type="paragraph" w:styleId="a5">
    <w:name w:val="footer"/>
    <w:basedOn w:val="a"/>
    <w:link w:val="a6"/>
    <w:uiPriority w:val="99"/>
    <w:semiHidden/>
    <w:unhideWhenUsed/>
    <w:rsid w:val="000A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06D"/>
  </w:style>
  <w:style w:type="paragraph" w:styleId="a7">
    <w:name w:val="Balloon Text"/>
    <w:basedOn w:val="a"/>
    <w:link w:val="a8"/>
    <w:uiPriority w:val="99"/>
    <w:semiHidden/>
    <w:unhideWhenUsed/>
    <w:rsid w:val="000A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6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2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2023-05-16T21:30:00Z</dcterms:created>
  <dcterms:modified xsi:type="dcterms:W3CDTF">2023-05-16T22:10:00Z</dcterms:modified>
</cp:coreProperties>
</file>