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37" w:rsidRDefault="001A3937" w:rsidP="008A60B5">
      <w:pPr>
        <w:spacing w:after="0" w:line="240" w:lineRule="auto"/>
        <w:jc w:val="center"/>
        <w:textAlignment w:val="baseline"/>
        <w:outlineLvl w:val="1"/>
        <w:rPr>
          <w:rFonts w:ascii="inherit" w:eastAsia="Times New Roman" w:hAnsi="inherit" w:cs="Times New Roman"/>
          <w:b/>
          <w:bCs/>
          <w:sz w:val="31"/>
          <w:szCs w:val="31"/>
          <w:bdr w:val="none" w:sz="0" w:space="0" w:color="auto" w:frame="1"/>
          <w:lang w:eastAsia="ru-RU"/>
        </w:rPr>
      </w:pPr>
      <w:r w:rsidRPr="00A355BA">
        <w:rPr>
          <w:rFonts w:ascii="inherit" w:eastAsia="Times New Roman" w:hAnsi="inherit" w:cs="Times New Roman"/>
          <w:b/>
          <w:bCs/>
          <w:sz w:val="31"/>
          <w:szCs w:val="31"/>
          <w:bdr w:val="none" w:sz="0" w:space="0" w:color="auto" w:frame="1"/>
          <w:lang w:eastAsia="ru-RU"/>
        </w:rPr>
        <w:t>Тенденции  в мужском окрашивании</w:t>
      </w:r>
    </w:p>
    <w:p w:rsidR="001A3937" w:rsidRPr="00A355BA" w:rsidRDefault="001A3937" w:rsidP="001A3937">
      <w:pPr>
        <w:spacing w:after="0" w:line="240" w:lineRule="auto"/>
        <w:textAlignment w:val="baseline"/>
        <w:outlineLvl w:val="1"/>
        <w:rPr>
          <w:rFonts w:ascii="inherit" w:eastAsia="Times New Roman" w:hAnsi="inherit" w:cs="Times New Roman"/>
          <w:b/>
          <w:bCs/>
          <w:sz w:val="31"/>
          <w:szCs w:val="31"/>
          <w:lang w:eastAsia="ru-RU"/>
        </w:rPr>
      </w:pPr>
    </w:p>
    <w:p w:rsidR="001A3937" w:rsidRPr="00A355BA" w:rsidRDefault="001A3937" w:rsidP="001A3937">
      <w:pPr>
        <w:spacing w:after="264" w:line="240" w:lineRule="auto"/>
        <w:textAlignment w:val="baseline"/>
        <w:rPr>
          <w:rFonts w:ascii="inherit" w:eastAsia="Times New Roman" w:hAnsi="inherit" w:cs="Times New Roman"/>
          <w:sz w:val="19"/>
          <w:szCs w:val="19"/>
          <w:lang w:eastAsia="ru-RU"/>
        </w:rPr>
      </w:pPr>
      <w:r w:rsidRPr="00A355BA">
        <w:rPr>
          <w:rFonts w:ascii="inherit" w:eastAsia="Times New Roman" w:hAnsi="inherit" w:cs="Times New Roman"/>
          <w:sz w:val="19"/>
          <w:szCs w:val="19"/>
          <w:lang w:eastAsia="ru-RU"/>
        </w:rPr>
        <w:t>Если у мужчины короткая стрижка, то чаще всего выбирают однотонную покраску в близкий к родному цвету или контрастный оттенок. Больший простор для экспериментов дают длинные текстурные и асимметричные стрижки. На них интересно смотрятся зональные техники и трендовые оттенки этого года.</w:t>
      </w:r>
    </w:p>
    <w:p w:rsidR="001A3937" w:rsidRPr="00A355BA" w:rsidRDefault="001A3937" w:rsidP="001A3937">
      <w:pPr>
        <w:numPr>
          <w:ilvl w:val="0"/>
          <w:numId w:val="1"/>
        </w:numPr>
        <w:spacing w:after="0" w:line="240" w:lineRule="auto"/>
        <w:ind w:left="0"/>
        <w:textAlignment w:val="baseline"/>
        <w:outlineLvl w:val="2"/>
        <w:rPr>
          <w:rFonts w:ascii="inherit" w:eastAsia="Times New Roman" w:hAnsi="inherit" w:cs="Times New Roman"/>
          <w:b/>
          <w:bCs/>
          <w:sz w:val="24"/>
          <w:szCs w:val="24"/>
          <w:lang w:eastAsia="ru-RU"/>
        </w:rPr>
      </w:pPr>
      <w:r w:rsidRPr="00A355BA">
        <w:rPr>
          <w:rFonts w:ascii="inherit" w:eastAsia="Times New Roman" w:hAnsi="inherit" w:cs="Times New Roman"/>
          <w:b/>
          <w:bCs/>
          <w:sz w:val="24"/>
          <w:szCs w:val="24"/>
          <w:bdr w:val="none" w:sz="0" w:space="0" w:color="auto" w:frame="1"/>
          <w:lang w:eastAsia="ru-RU"/>
        </w:rPr>
        <w:t>Мужское колорирование</w:t>
      </w:r>
    </w:p>
    <w:p w:rsidR="008A60B5" w:rsidRDefault="001A3937" w:rsidP="001A3937">
      <w:pPr>
        <w:spacing w:after="264" w:line="240" w:lineRule="auto"/>
        <w:textAlignment w:val="baseline"/>
        <w:rPr>
          <w:rFonts w:ascii="inherit" w:eastAsia="Times New Roman" w:hAnsi="inherit" w:cs="Times New Roman"/>
          <w:sz w:val="19"/>
          <w:szCs w:val="19"/>
          <w:lang w:eastAsia="ru-RU"/>
        </w:rPr>
      </w:pPr>
      <w:r>
        <w:rPr>
          <w:rFonts w:ascii="inherit" w:eastAsia="Times New Roman" w:hAnsi="inherit" w:cs="Times New Roman"/>
          <w:noProof/>
          <w:sz w:val="19"/>
          <w:szCs w:val="19"/>
          <w:lang w:eastAsia="ru-RU"/>
        </w:rPr>
        <w:drawing>
          <wp:inline distT="0" distB="0" distL="0" distR="0">
            <wp:extent cx="2857500" cy="2857500"/>
            <wp:effectExtent l="19050" t="0" r="0" b="0"/>
            <wp:docPr id="334" name="Рисунок 8" descr="Мужское окрашивание волос Колор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ужское окрашивание волос Колорирование"/>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A3937" w:rsidRPr="00A355BA" w:rsidRDefault="001A3937" w:rsidP="001A3937">
      <w:pPr>
        <w:spacing w:after="264" w:line="240" w:lineRule="auto"/>
        <w:textAlignment w:val="baseline"/>
        <w:rPr>
          <w:rFonts w:ascii="inherit" w:eastAsia="Times New Roman" w:hAnsi="inherit" w:cs="Times New Roman"/>
          <w:sz w:val="19"/>
          <w:szCs w:val="19"/>
          <w:lang w:eastAsia="ru-RU"/>
        </w:rPr>
      </w:pPr>
      <w:r w:rsidRPr="00A355BA">
        <w:rPr>
          <w:rFonts w:ascii="inherit" w:eastAsia="Times New Roman" w:hAnsi="inherit" w:cs="Times New Roman"/>
          <w:sz w:val="19"/>
          <w:szCs w:val="19"/>
          <w:lang w:eastAsia="ru-RU"/>
        </w:rPr>
        <w:t>Покраску можно выполнить в одном оттенке либо использовать несколько цветов. Особенность такого окрашивания – работа с длиной. Корни редко участвуют в процессе, поэтому коррекция ближайшие 2-3 месяца может не понадобиться, при отрастании создается естественный эффект без четких линий и переходов.</w:t>
      </w:r>
    </w:p>
    <w:p w:rsidR="001A3937" w:rsidRPr="00A355BA" w:rsidRDefault="001A3937" w:rsidP="001A3937">
      <w:pPr>
        <w:numPr>
          <w:ilvl w:val="0"/>
          <w:numId w:val="1"/>
        </w:numPr>
        <w:spacing w:after="0" w:line="240" w:lineRule="auto"/>
        <w:ind w:left="0"/>
        <w:textAlignment w:val="baseline"/>
        <w:outlineLvl w:val="2"/>
        <w:rPr>
          <w:rFonts w:ascii="inherit" w:eastAsia="Times New Roman" w:hAnsi="inherit" w:cs="Times New Roman"/>
          <w:b/>
          <w:bCs/>
          <w:sz w:val="24"/>
          <w:szCs w:val="24"/>
          <w:lang w:eastAsia="ru-RU"/>
        </w:rPr>
      </w:pPr>
      <w:r w:rsidRPr="00A355BA">
        <w:rPr>
          <w:rFonts w:ascii="inherit" w:eastAsia="Times New Roman" w:hAnsi="inherit" w:cs="Times New Roman"/>
          <w:b/>
          <w:bCs/>
          <w:sz w:val="24"/>
          <w:szCs w:val="24"/>
          <w:bdr w:val="none" w:sz="0" w:space="0" w:color="auto" w:frame="1"/>
          <w:lang w:eastAsia="ru-RU"/>
        </w:rPr>
        <w:t>Мужчины с сединою на висках или пепельное окрашивание</w:t>
      </w:r>
    </w:p>
    <w:p w:rsidR="008A60B5" w:rsidRDefault="001A3937" w:rsidP="001A3937">
      <w:pPr>
        <w:spacing w:after="264" w:line="240" w:lineRule="auto"/>
        <w:textAlignment w:val="baseline"/>
        <w:rPr>
          <w:rFonts w:ascii="inherit" w:eastAsia="Times New Roman" w:hAnsi="inherit" w:cs="Times New Roman"/>
          <w:sz w:val="19"/>
          <w:szCs w:val="19"/>
          <w:lang w:eastAsia="ru-RU"/>
        </w:rPr>
      </w:pPr>
      <w:r>
        <w:rPr>
          <w:rFonts w:ascii="inherit" w:eastAsia="Times New Roman" w:hAnsi="inherit" w:cs="Times New Roman"/>
          <w:noProof/>
          <w:sz w:val="19"/>
          <w:szCs w:val="19"/>
          <w:lang w:eastAsia="ru-RU"/>
        </w:rPr>
        <w:drawing>
          <wp:inline distT="0" distB="0" distL="0" distR="0">
            <wp:extent cx="2857500" cy="2857500"/>
            <wp:effectExtent l="19050" t="0" r="0" b="0"/>
            <wp:docPr id="335" name="Рисунок 9" descr="Мужское окрашивание волос Пепельное окраши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ужское окрашивание волос Пепельное окрашивание"/>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A3937" w:rsidRPr="00A355BA" w:rsidRDefault="001A3937" w:rsidP="001A3937">
      <w:pPr>
        <w:spacing w:after="264" w:line="240" w:lineRule="auto"/>
        <w:textAlignment w:val="baseline"/>
        <w:rPr>
          <w:rFonts w:ascii="inherit" w:eastAsia="Times New Roman" w:hAnsi="inherit" w:cs="Times New Roman"/>
          <w:sz w:val="19"/>
          <w:szCs w:val="19"/>
          <w:lang w:eastAsia="ru-RU"/>
        </w:rPr>
      </w:pPr>
      <w:r w:rsidRPr="00A355BA">
        <w:rPr>
          <w:rFonts w:ascii="inherit" w:eastAsia="Times New Roman" w:hAnsi="inherit" w:cs="Times New Roman"/>
          <w:sz w:val="19"/>
          <w:szCs w:val="19"/>
          <w:lang w:eastAsia="ru-RU"/>
        </w:rPr>
        <w:t>Трендовое окрашивание, которое помогает эффективно спрятать раннюю седину. Отлично подходит для молодых людей. Зрелым мужчинам такой вариант может добавить возраста. Для покраски можно использовать разные по насыщенности пепельные оттенки. Если уже имеются седые волоски, то получится эффект мелкого мелирования.</w:t>
      </w:r>
    </w:p>
    <w:p w:rsidR="001A3937" w:rsidRPr="00A355BA" w:rsidRDefault="001A3937" w:rsidP="001A3937">
      <w:pPr>
        <w:numPr>
          <w:ilvl w:val="0"/>
          <w:numId w:val="1"/>
        </w:numPr>
        <w:spacing w:after="0" w:line="240" w:lineRule="auto"/>
        <w:ind w:left="0"/>
        <w:textAlignment w:val="baseline"/>
        <w:outlineLvl w:val="2"/>
        <w:rPr>
          <w:rFonts w:ascii="inherit" w:eastAsia="Times New Roman" w:hAnsi="inherit" w:cs="Times New Roman"/>
          <w:b/>
          <w:bCs/>
          <w:sz w:val="24"/>
          <w:szCs w:val="24"/>
          <w:lang w:eastAsia="ru-RU"/>
        </w:rPr>
      </w:pPr>
      <w:r w:rsidRPr="00A355BA">
        <w:rPr>
          <w:rFonts w:ascii="inherit" w:eastAsia="Times New Roman" w:hAnsi="inherit" w:cs="Times New Roman"/>
          <w:b/>
          <w:bCs/>
          <w:sz w:val="24"/>
          <w:szCs w:val="24"/>
          <w:bdr w:val="none" w:sz="0" w:space="0" w:color="auto" w:frame="1"/>
          <w:lang w:eastAsia="ru-RU"/>
        </w:rPr>
        <w:t>Мужское мелирование челки</w:t>
      </w:r>
    </w:p>
    <w:p w:rsidR="008A60B5" w:rsidRDefault="001A3937" w:rsidP="001A3937">
      <w:pPr>
        <w:spacing w:after="264" w:line="240" w:lineRule="auto"/>
        <w:textAlignment w:val="baseline"/>
        <w:rPr>
          <w:rFonts w:ascii="inherit" w:eastAsia="Times New Roman" w:hAnsi="inherit" w:cs="Times New Roman"/>
          <w:sz w:val="19"/>
          <w:szCs w:val="19"/>
          <w:lang w:eastAsia="ru-RU"/>
        </w:rPr>
      </w:pPr>
      <w:r>
        <w:rPr>
          <w:rFonts w:ascii="inherit" w:eastAsia="Times New Roman" w:hAnsi="inherit" w:cs="Times New Roman"/>
          <w:noProof/>
          <w:sz w:val="19"/>
          <w:szCs w:val="19"/>
          <w:lang w:eastAsia="ru-RU"/>
        </w:rPr>
        <w:lastRenderedPageBreak/>
        <w:drawing>
          <wp:inline distT="0" distB="0" distL="0" distR="0">
            <wp:extent cx="2857500" cy="2857500"/>
            <wp:effectExtent l="19050" t="0" r="0" b="0"/>
            <wp:docPr id="336" name="Рисунок 10" descr="Мужское окрашивание Мелирование ч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ужское окрашивание Мелирование челки"/>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A3937" w:rsidRPr="00A355BA" w:rsidRDefault="001A3937" w:rsidP="001A3937">
      <w:pPr>
        <w:spacing w:after="264" w:line="240" w:lineRule="auto"/>
        <w:textAlignment w:val="baseline"/>
        <w:rPr>
          <w:rFonts w:ascii="inherit" w:eastAsia="Times New Roman" w:hAnsi="inherit" w:cs="Times New Roman"/>
          <w:sz w:val="19"/>
          <w:szCs w:val="19"/>
          <w:lang w:eastAsia="ru-RU"/>
        </w:rPr>
      </w:pPr>
      <w:r w:rsidRPr="00A355BA">
        <w:rPr>
          <w:rFonts w:ascii="inherit" w:eastAsia="Times New Roman" w:hAnsi="inherit" w:cs="Times New Roman"/>
          <w:sz w:val="19"/>
          <w:szCs w:val="19"/>
          <w:lang w:eastAsia="ru-RU"/>
        </w:rPr>
        <w:t>Мужское мелирование вошло в моду лет 10 назад, затем постепенно утратило актуальность. Сейчас оно возвращается, покраска носит название «Треш», но чаще используется только на челке или удлиненных прядях сзади. Молодые мужчины вместо классического обесцвечивания используют разные номера краски, иногда делают временное мелирование оттеночными бальзамами. Отличный мужской вариант для лета и отпуска.</w:t>
      </w:r>
    </w:p>
    <w:p w:rsidR="001A3937" w:rsidRPr="00A355BA" w:rsidRDefault="001A3937" w:rsidP="001A3937">
      <w:pPr>
        <w:numPr>
          <w:ilvl w:val="0"/>
          <w:numId w:val="1"/>
        </w:numPr>
        <w:spacing w:after="0" w:line="240" w:lineRule="auto"/>
        <w:ind w:left="0"/>
        <w:textAlignment w:val="baseline"/>
        <w:outlineLvl w:val="2"/>
        <w:rPr>
          <w:rFonts w:ascii="inherit" w:eastAsia="Times New Roman" w:hAnsi="inherit" w:cs="Times New Roman"/>
          <w:b/>
          <w:bCs/>
          <w:sz w:val="24"/>
          <w:szCs w:val="24"/>
          <w:lang w:eastAsia="ru-RU"/>
        </w:rPr>
      </w:pPr>
      <w:r w:rsidRPr="00A355BA">
        <w:rPr>
          <w:rFonts w:ascii="inherit" w:eastAsia="Times New Roman" w:hAnsi="inherit" w:cs="Times New Roman"/>
          <w:b/>
          <w:bCs/>
          <w:sz w:val="24"/>
          <w:szCs w:val="24"/>
          <w:bdr w:val="none" w:sz="0" w:space="0" w:color="auto" w:frame="1"/>
          <w:lang w:eastAsia="ru-RU"/>
        </w:rPr>
        <w:t>Балаяж для мужчин</w:t>
      </w:r>
    </w:p>
    <w:p w:rsidR="008A60B5" w:rsidRDefault="001A3937" w:rsidP="001A3937">
      <w:pPr>
        <w:spacing w:after="264" w:line="240" w:lineRule="auto"/>
        <w:textAlignment w:val="baseline"/>
        <w:rPr>
          <w:rFonts w:ascii="inherit" w:eastAsia="Times New Roman" w:hAnsi="inherit" w:cs="Times New Roman"/>
          <w:sz w:val="19"/>
          <w:szCs w:val="19"/>
          <w:lang w:eastAsia="ru-RU"/>
        </w:rPr>
      </w:pPr>
      <w:r>
        <w:rPr>
          <w:rFonts w:ascii="inherit" w:eastAsia="Times New Roman" w:hAnsi="inherit" w:cs="Times New Roman"/>
          <w:noProof/>
          <w:sz w:val="19"/>
          <w:szCs w:val="19"/>
          <w:lang w:eastAsia="ru-RU"/>
        </w:rPr>
        <w:drawing>
          <wp:inline distT="0" distB="0" distL="0" distR="0">
            <wp:extent cx="2857500" cy="2857500"/>
            <wp:effectExtent l="19050" t="0" r="0" b="0"/>
            <wp:docPr id="342" name="Рисунок 11" descr="мужское окрашивание волос Бала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ужское окрашивание волос Балаяж"/>
                    <pic:cNvPicPr>
                      <a:picLocks noChangeAspect="1" noChangeArrowheads="1"/>
                    </pic:cNvPicPr>
                  </pic:nvPicPr>
                  <pic:blipFill>
                    <a:blip r:embed="rId10"/>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A3937" w:rsidRPr="00A355BA" w:rsidRDefault="001A3937" w:rsidP="001A3937">
      <w:pPr>
        <w:spacing w:after="264" w:line="240" w:lineRule="auto"/>
        <w:textAlignment w:val="baseline"/>
        <w:rPr>
          <w:rFonts w:ascii="inherit" w:eastAsia="Times New Roman" w:hAnsi="inherit" w:cs="Times New Roman"/>
          <w:sz w:val="19"/>
          <w:szCs w:val="19"/>
          <w:lang w:eastAsia="ru-RU"/>
        </w:rPr>
      </w:pPr>
      <w:r w:rsidRPr="00A355BA">
        <w:rPr>
          <w:rFonts w:ascii="inherit" w:eastAsia="Times New Roman" w:hAnsi="inherit" w:cs="Times New Roman"/>
          <w:sz w:val="19"/>
          <w:szCs w:val="19"/>
          <w:lang w:eastAsia="ru-RU"/>
        </w:rPr>
        <w:t>Эта техника покраски очень похожа на мелирование, также используются осветляющие составы, но мастер делает мазки в хаотичном порядке кисточкой, создавая эффект бликов и выгоревших на солнце прядей. Очень популярная техника окрашивания у мужчин с подиумов, фотомоделей, хорошо сочетается со смуглой, загоревшей кожей.</w:t>
      </w:r>
    </w:p>
    <w:p w:rsidR="001A3937" w:rsidRDefault="001A3937" w:rsidP="001A3937">
      <w:pPr>
        <w:shd w:val="clear" w:color="auto" w:fill="FFFFFF"/>
        <w:spacing w:after="100" w:afterAutospacing="1" w:line="240" w:lineRule="auto"/>
        <w:jc w:val="both"/>
        <w:rPr>
          <w:rFonts w:ascii="Arial" w:eastAsia="Times New Roman" w:hAnsi="Arial" w:cs="Arial"/>
          <w:color w:val="54595F"/>
          <w:sz w:val="18"/>
          <w:szCs w:val="18"/>
          <w:lang w:eastAsia="ru-RU"/>
        </w:rPr>
      </w:pPr>
    </w:p>
    <w:p w:rsidR="001A3937" w:rsidRDefault="001A3937" w:rsidP="001A3937">
      <w:pPr>
        <w:shd w:val="clear" w:color="auto" w:fill="FFFFFF"/>
        <w:spacing w:after="100" w:afterAutospacing="1" w:line="240" w:lineRule="auto"/>
        <w:jc w:val="both"/>
        <w:rPr>
          <w:rFonts w:ascii="Arial" w:eastAsia="Times New Roman" w:hAnsi="Arial" w:cs="Arial"/>
          <w:color w:val="54595F"/>
          <w:sz w:val="18"/>
          <w:szCs w:val="18"/>
          <w:lang w:eastAsia="ru-RU"/>
        </w:rPr>
      </w:pPr>
    </w:p>
    <w:p w:rsidR="001A3937" w:rsidRDefault="001A3937" w:rsidP="001A3937">
      <w:pPr>
        <w:shd w:val="clear" w:color="auto" w:fill="FFFFFF"/>
        <w:spacing w:after="100" w:afterAutospacing="1" w:line="240" w:lineRule="auto"/>
        <w:jc w:val="both"/>
        <w:rPr>
          <w:rFonts w:ascii="Arial" w:eastAsia="Times New Roman" w:hAnsi="Arial" w:cs="Arial"/>
          <w:color w:val="54595F"/>
          <w:sz w:val="18"/>
          <w:szCs w:val="18"/>
          <w:lang w:eastAsia="ru-RU"/>
        </w:rPr>
      </w:pPr>
    </w:p>
    <w:p w:rsidR="001A3937" w:rsidRDefault="001A3937" w:rsidP="001A3937">
      <w:pPr>
        <w:shd w:val="clear" w:color="auto" w:fill="FFFFFF"/>
        <w:spacing w:after="100" w:afterAutospacing="1" w:line="240" w:lineRule="auto"/>
        <w:jc w:val="both"/>
        <w:rPr>
          <w:rFonts w:ascii="Arial" w:eastAsia="Times New Roman" w:hAnsi="Arial" w:cs="Arial"/>
          <w:color w:val="54595F"/>
          <w:sz w:val="18"/>
          <w:szCs w:val="18"/>
          <w:lang w:eastAsia="ru-RU"/>
        </w:rPr>
      </w:pPr>
    </w:p>
    <w:p w:rsidR="00B451F0" w:rsidRDefault="00B451F0"/>
    <w:sectPr w:rsidR="00B451F0" w:rsidSect="00B451F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32D" w:rsidRDefault="00F4232D" w:rsidP="008A60B5">
      <w:pPr>
        <w:spacing w:after="0" w:line="240" w:lineRule="auto"/>
      </w:pPr>
      <w:r>
        <w:separator/>
      </w:r>
    </w:p>
  </w:endnote>
  <w:endnote w:type="continuationSeparator" w:id="1">
    <w:p w:rsidR="00F4232D" w:rsidRDefault="00F4232D" w:rsidP="008A6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32D" w:rsidRDefault="00F4232D" w:rsidP="008A60B5">
      <w:pPr>
        <w:spacing w:after="0" w:line="240" w:lineRule="auto"/>
      </w:pPr>
      <w:r>
        <w:separator/>
      </w:r>
    </w:p>
  </w:footnote>
  <w:footnote w:type="continuationSeparator" w:id="1">
    <w:p w:rsidR="00F4232D" w:rsidRDefault="00F4232D" w:rsidP="008A6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B5" w:rsidRPr="008A60B5" w:rsidRDefault="008B73F4" w:rsidP="008A60B5">
    <w:pPr>
      <w:pStyle w:val="a5"/>
      <w:jc w:val="right"/>
      <w:rPr>
        <w:rFonts w:ascii="Times New Roman" w:hAnsi="Times New Roman" w:cs="Times New Roman"/>
        <w:sz w:val="24"/>
        <w:szCs w:val="24"/>
      </w:rPr>
    </w:pPr>
    <w:r>
      <w:rPr>
        <w:rFonts w:ascii="Times New Roman" w:hAnsi="Times New Roman" w:cs="Times New Roman"/>
        <w:sz w:val="24"/>
        <w:szCs w:val="24"/>
      </w:rPr>
      <w:t>ПРИЛОЖЕНИЕ 4</w:t>
    </w:r>
  </w:p>
  <w:p w:rsidR="008A60B5" w:rsidRDefault="008A60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FD9"/>
    <w:multiLevelType w:val="multilevel"/>
    <w:tmpl w:val="4030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3937"/>
    <w:rsid w:val="001A3937"/>
    <w:rsid w:val="002C3A58"/>
    <w:rsid w:val="007926D8"/>
    <w:rsid w:val="008A60B5"/>
    <w:rsid w:val="008B73F4"/>
    <w:rsid w:val="00B451F0"/>
    <w:rsid w:val="00D44FDF"/>
    <w:rsid w:val="00F4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937"/>
    <w:rPr>
      <w:rFonts w:ascii="Tahoma" w:hAnsi="Tahoma" w:cs="Tahoma"/>
      <w:sz w:val="16"/>
      <w:szCs w:val="16"/>
    </w:rPr>
  </w:style>
  <w:style w:type="paragraph" w:styleId="a5">
    <w:name w:val="header"/>
    <w:basedOn w:val="a"/>
    <w:link w:val="a6"/>
    <w:uiPriority w:val="99"/>
    <w:unhideWhenUsed/>
    <w:rsid w:val="008A60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0B5"/>
  </w:style>
  <w:style w:type="paragraph" w:styleId="a7">
    <w:name w:val="footer"/>
    <w:basedOn w:val="a"/>
    <w:link w:val="a8"/>
    <w:uiPriority w:val="99"/>
    <w:semiHidden/>
    <w:unhideWhenUsed/>
    <w:rsid w:val="008A60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6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2023-05-08T14:15:00Z</dcterms:created>
  <dcterms:modified xsi:type="dcterms:W3CDTF">2023-05-08T14:15:00Z</dcterms:modified>
</cp:coreProperties>
</file>