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5D" w:rsidRDefault="000D2A5D" w:rsidP="00D15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Формулы для расчета рентабельности</w:t>
      </w:r>
    </w:p>
    <w:p w:rsidR="00D15D28" w:rsidRPr="00D15D28" w:rsidRDefault="00D15D28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Default="000D2A5D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продаж (ROS)</w:t>
      </w:r>
    </w:p>
    <w:p w:rsidR="00D15D28" w:rsidRPr="000D2A5D" w:rsidRDefault="00D15D28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Показатель ROS отображает процент чистой прибыли в выручке с продаж. Эти сведения также позволяют оценить сколько должна стоить реализация, поставка и доставки товара до клиента, чтобы продажа была выгодной для компании.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Формула: 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0D2A5D" w:rsidRPr="000D2A5D" w:rsidTr="000D2A5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A5D" w:rsidRPr="000D2A5D" w:rsidRDefault="000D2A5D" w:rsidP="00D1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ROS = прибыль от продаж / выручка от продаж х 100 %</w:t>
            </w:r>
          </w:p>
        </w:tc>
      </w:tr>
    </w:tbl>
    <w:p w:rsidR="00D15D28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Default="000D2A5D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Валовая рентабельность (GPM)</w:t>
      </w:r>
    </w:p>
    <w:p w:rsidR="00D15D28" w:rsidRPr="000D2A5D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валовой прибыли относят разницу между выручкой от продаж и себестоимостью продукции. Другими словами, это остаток средств организации после вычета из дохода всех расходов на производственный процесс и продажи. 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актуален расчет валовой рентабельности крупным бизнесам, где сложно вычислить параметр по размеру чистой прибыли.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формула для расчета валовой рентабельности: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0D2A5D" w:rsidRPr="000D2A5D" w:rsidTr="000D2A5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A5D" w:rsidRPr="000D2A5D" w:rsidRDefault="000D2A5D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GPM = валовая прибыль / выручка от продаж х 100 %</w:t>
            </w:r>
          </w:p>
        </w:tc>
      </w:tr>
    </w:tbl>
    <w:p w:rsidR="00D15D28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2D69" w:rsidRPr="00F72D69" w:rsidRDefault="00F72D69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с</w:t>
      </w:r>
      <w:r w:rsidRPr="00F72D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обственного капитала (ROE)</w:t>
      </w:r>
    </w:p>
    <w:p w:rsidR="00D15D28" w:rsidRDefault="00D15D28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D69" w:rsidRPr="00F72D69" w:rsidRDefault="00F72D69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показателя ROE легко оценить эффективно ли работает собственный капитал, нужно ли его перераспределение и требуется ли привлекать средства от третьих лиц. </w:t>
      </w:r>
    </w:p>
    <w:p w:rsidR="00F72D69" w:rsidRPr="00F72D69" w:rsidRDefault="00F72D69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 для расчета будет следующей: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F72D69" w:rsidRPr="00F72D69" w:rsidTr="00F72D6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D69" w:rsidRPr="00F72D69" w:rsidRDefault="00F72D69" w:rsidP="00D1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ROE = чистая прибыль / собственный капитал х 100 %</w:t>
            </w:r>
          </w:p>
        </w:tc>
      </w:tr>
    </w:tbl>
    <w:p w:rsidR="00B23325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23325" w:rsidRPr="00BC2127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капитала:</w:t>
      </w:r>
    </w:p>
    <w:p w:rsidR="00B23325" w:rsidRPr="00BC2127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23325" w:rsidRPr="00F72D69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К= Чистая прибыль/капитал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B23325" w:rsidRPr="00BC2127" w:rsidRDefault="00B23325" w:rsidP="00B2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2127" w:rsidRDefault="00BC2127">
      <w:pPr>
        <w:rPr>
          <w:rFonts w:ascii="Times New Roman" w:hAnsi="Times New Roman" w:cs="Times New Roman"/>
          <w:sz w:val="28"/>
          <w:szCs w:val="28"/>
        </w:rPr>
      </w:pPr>
    </w:p>
    <w:p w:rsidR="00353AC8" w:rsidRPr="00D2315C" w:rsidRDefault="00BC2127">
      <w:pPr>
        <w:rPr>
          <w:rFonts w:ascii="Times New Roman" w:hAnsi="Times New Roman" w:cs="Times New Roman"/>
          <w:b/>
          <w:sz w:val="28"/>
          <w:szCs w:val="28"/>
        </w:rPr>
      </w:pPr>
      <w:r w:rsidRPr="00D2315C">
        <w:rPr>
          <w:rFonts w:ascii="Times New Roman" w:hAnsi="Times New Roman" w:cs="Times New Roman"/>
          <w:b/>
          <w:sz w:val="28"/>
          <w:szCs w:val="28"/>
        </w:rPr>
        <w:t>Чистая рентабельность:</w:t>
      </w:r>
    </w:p>
    <w:p w:rsidR="00D2315C" w:rsidRPr="00D2315C" w:rsidRDefault="00D2315C">
      <w:pPr>
        <w:rPr>
          <w:rFonts w:ascii="Times New Roman" w:hAnsi="Times New Roman" w:cs="Times New Roman"/>
          <w:sz w:val="28"/>
          <w:szCs w:val="28"/>
        </w:rPr>
      </w:pPr>
      <w:r w:rsidRPr="00D2315C">
        <w:rPr>
          <w:rStyle w:val="a4"/>
          <w:rFonts w:ascii="Times New Roman" w:hAnsi="Times New Roman" w:cs="Times New Roman"/>
          <w:sz w:val="28"/>
          <w:szCs w:val="28"/>
        </w:rPr>
        <w:t>Чистая рентабельность</w:t>
      </w:r>
      <w:r w:rsidRPr="00D2315C">
        <w:rPr>
          <w:rFonts w:ascii="Times New Roman" w:hAnsi="Times New Roman" w:cs="Times New Roman"/>
          <w:sz w:val="28"/>
          <w:szCs w:val="28"/>
        </w:rPr>
        <w:t> показывает величину чистой прибыли, которую получит организация на единицу выручки. Этот показатель характеризует эффективность всей деятельности предприятия.</w:t>
      </w:r>
    </w:p>
    <w:p w:rsidR="00BC2127" w:rsidRPr="00F72D69" w:rsidRDefault="00BC2127" w:rsidP="00BC21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hAnsi="Times New Roman" w:cs="Times New Roman"/>
          <w:sz w:val="28"/>
          <w:szCs w:val="28"/>
        </w:rPr>
        <w:lastRenderedPageBreak/>
        <w:t>ЧР=</w:t>
      </w: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Чистая прибыль/выручка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BC2127" w:rsidRDefault="00BC2127"/>
    <w:sectPr w:rsidR="00BC2127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36" w:rsidRDefault="00F17336" w:rsidP="00F72D69">
      <w:pPr>
        <w:spacing w:after="0" w:line="240" w:lineRule="auto"/>
      </w:pPr>
      <w:r>
        <w:separator/>
      </w:r>
    </w:p>
  </w:endnote>
  <w:endnote w:type="continuationSeparator" w:id="1">
    <w:p w:rsidR="00F17336" w:rsidRDefault="00F17336" w:rsidP="00F7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36" w:rsidRDefault="00F17336" w:rsidP="00F72D69">
      <w:pPr>
        <w:spacing w:after="0" w:line="240" w:lineRule="auto"/>
      </w:pPr>
      <w:r>
        <w:separator/>
      </w:r>
    </w:p>
  </w:footnote>
  <w:footnote w:type="continuationSeparator" w:id="1">
    <w:p w:rsidR="00F17336" w:rsidRDefault="00F17336" w:rsidP="00F7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69" w:rsidRPr="00F72D69" w:rsidRDefault="00F72D69" w:rsidP="00F72D69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F72D69">
      <w:rPr>
        <w:rFonts w:ascii="Times New Roman" w:hAnsi="Times New Roman" w:cs="Times New Roman"/>
        <w:sz w:val="24"/>
        <w:szCs w:val="24"/>
      </w:rPr>
      <w:t>ПРИЛОЖЕНИЕ В</w:t>
    </w:r>
  </w:p>
  <w:p w:rsidR="00F72D69" w:rsidRDefault="00F72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5D"/>
    <w:rsid w:val="00065747"/>
    <w:rsid w:val="000D2A5D"/>
    <w:rsid w:val="00353AC8"/>
    <w:rsid w:val="00B23325"/>
    <w:rsid w:val="00BC2127"/>
    <w:rsid w:val="00D15D28"/>
    <w:rsid w:val="00D2315C"/>
    <w:rsid w:val="00ED435E"/>
    <w:rsid w:val="00F17336"/>
    <w:rsid w:val="00F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3">
    <w:name w:val="heading 3"/>
    <w:basedOn w:val="a"/>
    <w:link w:val="30"/>
    <w:uiPriority w:val="9"/>
    <w:qFormat/>
    <w:rsid w:val="000D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2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A5D"/>
    <w:rPr>
      <w:b/>
      <w:bCs/>
    </w:rPr>
  </w:style>
  <w:style w:type="paragraph" w:styleId="a5">
    <w:name w:val="header"/>
    <w:basedOn w:val="a"/>
    <w:link w:val="a6"/>
    <w:uiPriority w:val="99"/>
    <w:unhideWhenUsed/>
    <w:rsid w:val="00F7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D69"/>
  </w:style>
  <w:style w:type="paragraph" w:styleId="a7">
    <w:name w:val="footer"/>
    <w:basedOn w:val="a"/>
    <w:link w:val="a8"/>
    <w:uiPriority w:val="99"/>
    <w:semiHidden/>
    <w:unhideWhenUsed/>
    <w:rsid w:val="00F7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D69"/>
  </w:style>
  <w:style w:type="paragraph" w:styleId="a9">
    <w:name w:val="Balloon Text"/>
    <w:basedOn w:val="a"/>
    <w:link w:val="aa"/>
    <w:uiPriority w:val="99"/>
    <w:semiHidden/>
    <w:unhideWhenUsed/>
    <w:rsid w:val="00F7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2022-12-22T10:30:00Z</dcterms:created>
  <dcterms:modified xsi:type="dcterms:W3CDTF">2022-12-22T10:41:00Z</dcterms:modified>
</cp:coreProperties>
</file>