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4" w:rsidRDefault="007E7174" w:rsidP="007E7174">
      <w:pPr>
        <w:jc w:val="center"/>
      </w:pPr>
    </w:p>
    <w:p w:rsidR="007E7174" w:rsidRDefault="00BA4495" w:rsidP="007E7174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-7.65pt;margin-top:10.85pt;width:486pt;height:327pt;z-index:251658240">
            <v:textbox>
              <w:txbxContent>
                <w:p w:rsidR="00BA4495" w:rsidRDefault="00BA4495">
                  <w:r w:rsidRPr="00BA4495">
                    <w:drawing>
                      <wp:inline distT="0" distB="0" distL="0" distR="0">
                        <wp:extent cx="5970270" cy="4015740"/>
                        <wp:effectExtent l="19050" t="0" r="0" b="0"/>
                        <wp:docPr id="422" name="Рисунок 36" descr="C:\Users\Ольга\Desktop\staff_move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Ольга\Desktop\staff_movement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7171" cy="4020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7E7174" w:rsidRDefault="007E7174" w:rsidP="007E7174">
      <w:pPr>
        <w:jc w:val="center"/>
      </w:pPr>
    </w:p>
    <w:p w:rsidR="00BA4495" w:rsidRPr="00C22E64" w:rsidRDefault="007E7174" w:rsidP="00C22E64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 w:rsidRPr="00C22E64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3.12-Согласование и изменение условий труда сотрудником</w:t>
      </w:r>
      <w:r w:rsidR="00BA4495" w:rsidRPr="00C22E64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в программе </w:t>
      </w:r>
      <w:r w:rsidR="00BA4495" w:rsidRPr="00C22E6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«Directum HR Pro»</w:t>
      </w:r>
    </w:p>
    <w:p w:rsidR="007E7174" w:rsidRDefault="006E5E2E" w:rsidP="007E7174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-2.25pt;margin-top:10.45pt;width:466.8pt;height:246pt;z-index:251659264">
            <v:textbox>
              <w:txbxContent>
                <w:p w:rsidR="004C3D07" w:rsidRDefault="004C3D07" w:rsidP="004C3D07">
                  <w:pPr>
                    <w:jc w:val="center"/>
                  </w:pPr>
                  <w:r w:rsidRPr="004C3D07">
                    <w:drawing>
                      <wp:inline distT="0" distB="0" distL="0" distR="0">
                        <wp:extent cx="1878330" cy="3314700"/>
                        <wp:effectExtent l="19050" t="0" r="7620" b="0"/>
                        <wp:docPr id="427" name="Рисунок 40" descr="C:\Users\Ольга\Desktop\staff_move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Ольга\Desktop\staff_movement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145" cy="3317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Default="006E5E2E" w:rsidP="007E7174">
      <w:pPr>
        <w:jc w:val="center"/>
      </w:pPr>
    </w:p>
    <w:p w:rsidR="006E5E2E" w:rsidRPr="00C22E64" w:rsidRDefault="006E5E2E" w:rsidP="00C22E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E64">
        <w:rPr>
          <w:rFonts w:ascii="Times New Roman" w:hAnsi="Times New Roman" w:cs="Times New Roman"/>
          <w:sz w:val="28"/>
          <w:szCs w:val="28"/>
        </w:rPr>
        <w:t>Рисунок 3.14 - Оформление заявления на увольнение в личном кабинете</w:t>
      </w:r>
      <w:r w:rsidR="00C22E64" w:rsidRPr="00C22E64">
        <w:rPr>
          <w:rFonts w:ascii="Times New Roman" w:hAnsi="Times New Roman" w:cs="Times New Roman"/>
          <w:sz w:val="28"/>
          <w:szCs w:val="28"/>
        </w:rPr>
        <w:t xml:space="preserve"> при работе</w:t>
      </w:r>
      <w:r w:rsidRPr="00C22E64">
        <w:rPr>
          <w:rFonts w:ascii="Times New Roman" w:hAnsi="Times New Roman" w:cs="Times New Roman"/>
          <w:spacing w:val="2"/>
          <w:sz w:val="28"/>
          <w:szCs w:val="28"/>
        </w:rPr>
        <w:t xml:space="preserve"> в программе </w:t>
      </w:r>
      <w:r w:rsidRPr="00C22E64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-7.65pt;margin-top:2.7pt;width:478.2pt;height:622.8pt;z-index:251660288">
            <v:textbox>
              <w:txbxContent>
                <w:p w:rsidR="007C2347" w:rsidRDefault="007C2347" w:rsidP="007C2347">
                  <w:pPr>
                    <w:jc w:val="center"/>
                  </w:pPr>
                  <w:r w:rsidRPr="007C2347">
                    <w:drawing>
                      <wp:inline distT="0" distB="0" distL="0" distR="0">
                        <wp:extent cx="3478530" cy="6827520"/>
                        <wp:effectExtent l="0" t="0" r="7620" b="0"/>
                        <wp:docPr id="9" name="Рисунок 3" descr="C:\Users\Ольга\Desktop\hr-pro_vacations_pic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льга\Desktop\hr-pro_vacations_pic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8530" cy="682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47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Рисунок 3.16-</w:t>
      </w:r>
      <w:r w:rsidRPr="00523E77">
        <w:rPr>
          <w:rFonts w:ascii="Times New Roman" w:hAnsi="Times New Roman" w:cs="Times New Roman"/>
          <w:sz w:val="28"/>
          <w:szCs w:val="28"/>
        </w:rPr>
        <w:t xml:space="preserve"> </w:t>
      </w:r>
      <w:r w:rsidR="00C22E64">
        <w:rPr>
          <w:rFonts w:ascii="Times New Roman" w:hAnsi="Times New Roman" w:cs="Times New Roman"/>
          <w:sz w:val="28"/>
          <w:szCs w:val="28"/>
        </w:rPr>
        <w:t xml:space="preserve">Запланированные отпуска в личном кабинете на смартфоне при работе </w:t>
      </w:r>
      <w:r w:rsidRPr="00270A09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270A09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7C2347" w:rsidRPr="00270A09" w:rsidRDefault="007C2347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9.15pt;margin-top:5.25pt;width:464.4pt;height:230.4pt;z-index:251661312">
            <v:textbox>
              <w:txbxContent>
                <w:p w:rsidR="007C2347" w:rsidRDefault="007C234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09285" cy="2804160"/>
                        <wp:effectExtent l="19050" t="0" r="5715" b="0"/>
                        <wp:docPr id="2" name="Рисунок 2" descr="C:\Users\Ольга\Desktop\hr-pro_vacations_pic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льга\Desktop\hr-pro_vacations_pic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2802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Default="00BF26BA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BA" w:rsidRPr="00270A09" w:rsidRDefault="00BF26BA" w:rsidP="00B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3.17-</w:t>
      </w:r>
      <w:r w:rsidRPr="00523E77">
        <w:rPr>
          <w:rFonts w:ascii="Times New Roman" w:hAnsi="Times New Roman" w:cs="Times New Roman"/>
          <w:sz w:val="28"/>
          <w:szCs w:val="28"/>
        </w:rPr>
        <w:t xml:space="preserve"> </w:t>
      </w:r>
      <w:r w:rsidR="007C2347">
        <w:rPr>
          <w:rFonts w:ascii="Times New Roman" w:hAnsi="Times New Roman" w:cs="Times New Roman"/>
          <w:sz w:val="28"/>
          <w:szCs w:val="28"/>
        </w:rPr>
        <w:t>График отпусков с пересечениями</w:t>
      </w:r>
      <w:r w:rsidR="007C2347" w:rsidRPr="00270A09">
        <w:rPr>
          <w:rFonts w:ascii="Times New Roman" w:hAnsi="Times New Roman" w:cs="Times New Roman"/>
          <w:sz w:val="28"/>
          <w:szCs w:val="28"/>
        </w:rPr>
        <w:t xml:space="preserve"> </w:t>
      </w:r>
      <w:r w:rsidRPr="00270A09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270A09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BF26BA" w:rsidRDefault="00E45B15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8.95pt;margin-top:11.1pt;width:444.6pt;height:370.8pt;z-index:251662336">
            <v:textbox>
              <w:txbxContent>
                <w:p w:rsidR="00E45B15" w:rsidRDefault="00E45B15" w:rsidP="00E45B15">
                  <w:pPr>
                    <w:jc w:val="center"/>
                  </w:pPr>
                  <w:r w:rsidRPr="00E45B15">
                    <w:drawing>
                      <wp:inline distT="0" distB="0" distL="0" distR="0">
                        <wp:extent cx="2390302" cy="4770120"/>
                        <wp:effectExtent l="19050" t="0" r="0" b="0"/>
                        <wp:docPr id="12" name="Рисунок 4" descr="C:\Users\Ольга\Desktop\hr-pro_vacations_pic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льга\Desktop\hr-pro_vacations_pic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302" cy="4770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BF2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15" w:rsidRDefault="00E45B15" w:rsidP="009F67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B15" w:rsidRDefault="00E45B15" w:rsidP="009F67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B15" w:rsidRDefault="00E45B15" w:rsidP="009F67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B15" w:rsidRDefault="00E45B15" w:rsidP="009F67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780" w:rsidRDefault="009F678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Рисунок 3.19-</w:t>
      </w:r>
      <w:r w:rsidRPr="0052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заявления на отпуск в личном кабинете на смартфоне при работе </w:t>
      </w:r>
      <w:r w:rsidRPr="00270A09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270A09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E45B15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left:0;text-align:left;margin-left:.75pt;margin-top:-.9pt;width:478.8pt;height:301.8pt;z-index:251663360">
            <v:textbox>
              <w:txbxContent>
                <w:p w:rsidR="009519E2" w:rsidRDefault="009519E2">
                  <w:r w:rsidRPr="009519E2">
                    <w:drawing>
                      <wp:inline distT="0" distB="0" distL="0" distR="0">
                        <wp:extent cx="5784745" cy="3749040"/>
                        <wp:effectExtent l="19050" t="0" r="6455" b="0"/>
                        <wp:docPr id="969" name="Рисунок 64" descr="C:\Users\Ольга\Desktop\hr-pro_vacations_pic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Users\Ольга\Desktop\hr-pro_vacations_pic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9295" cy="375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15" w:rsidRDefault="00E45B15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38" w:rsidRPr="00270A09" w:rsidRDefault="007C5138" w:rsidP="007C5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3.21- Выгрузка документов </w:t>
      </w:r>
      <w:r w:rsidRPr="00270A09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270A09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6.45pt;margin-top:-.1pt;width:480pt;height:284.4pt;z-index:251664384">
            <v:textbox>
              <w:txbxContent>
                <w:p w:rsidR="00B64001" w:rsidRDefault="00B6400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112" cy="3627120"/>
                        <wp:effectExtent l="19050" t="0" r="388" b="0"/>
                        <wp:docPr id="5" name="Рисунок 5" descr="C:\Users\Ольга\Desktop\business-trip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льга\Desktop\business-trip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3595" cy="3626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E437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3.23-</w:t>
      </w:r>
      <w:r w:rsidRPr="009C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командировки в личном кабинете в </w:t>
      </w:r>
      <w:r w:rsidRPr="00612EF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12EFE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3" style="position:absolute;left:0;text-align:left;margin-left:-4.05pt;margin-top:2.7pt;width:480pt;height:259.2pt;z-index:251665408">
            <v:textbox>
              <w:txbxContent>
                <w:p w:rsidR="00BA14B0" w:rsidRDefault="00BA14B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129" cy="3261360"/>
                        <wp:effectExtent l="19050" t="0" r="371" b="0"/>
                        <wp:docPr id="8" name="Рисунок 7" descr="C:\Users\Ольга\Desktop\business-trip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Ольга\Desktop\business-trip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3595" cy="3260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2B1" w:rsidRDefault="00DB32B1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2B1" w:rsidRDefault="00DB32B1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</w:t>
      </w:r>
      <w:r w:rsidR="00350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на командировку в системе</w:t>
      </w:r>
      <w:r w:rsidRPr="00DB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EF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12EFE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E437BB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4.05pt;margin-top:7.65pt;width:480pt;height:300.95pt;z-index:251666432">
            <v:textbox>
              <w:txbxContent>
                <w:p w:rsidR="00142A35" w:rsidRDefault="00142A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3595" cy="3935730"/>
                        <wp:effectExtent l="19050" t="0" r="1905" b="0"/>
                        <wp:docPr id="6" name="Рисунок 6" descr="C:\Users\Ольга\Desktop\business-trip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Ольга\Desktop\business-trip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3595" cy="393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BB" w:rsidRDefault="00E437B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2B1" w:rsidRDefault="00DB32B1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A35" w:rsidRDefault="00142A35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A35" w:rsidRDefault="00142A35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2B1" w:rsidRDefault="00DB32B1" w:rsidP="00DB32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</w:t>
      </w:r>
      <w:r w:rsidR="00350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на командировку в личном кабинете</w:t>
      </w:r>
      <w:r w:rsidRPr="00DB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EF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12EFE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9519E2" w:rsidRDefault="009519E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B1" w:rsidRDefault="00DB32B1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42" w:rsidRDefault="00CB24F7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5" style="position:absolute;left:0;text-align:left;margin-left:4.35pt;margin-top:-3.3pt;width:475.8pt;height:333.6pt;z-index:251667456">
            <v:textbox>
              <w:txbxContent>
                <w:p w:rsidR="001E55AC" w:rsidRDefault="001E55A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50255" cy="4078028"/>
                        <wp:effectExtent l="19050" t="0" r="0" b="0"/>
                        <wp:docPr id="11" name="Рисунок 8" descr="C:\Users\Ольга\Desktop\business-trip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Ольга\Desktop\business-trip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0255" cy="4078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40B52" w:rsidRDefault="00440B5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2" w:rsidRDefault="00440B5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2" w:rsidRDefault="00440B5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2" w:rsidRDefault="00440B5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52" w:rsidRDefault="00440B5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F7" w:rsidRDefault="00CB24F7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F7" w:rsidRDefault="00CB24F7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42" w:rsidRDefault="00295942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F7" w:rsidRDefault="00CB24F7" w:rsidP="00CB2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4F7" w:rsidRDefault="00CB24F7" w:rsidP="00CB2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4F7" w:rsidRDefault="00CB24F7" w:rsidP="00CB2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5AC" w:rsidRDefault="001E55AC" w:rsidP="00CB2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5AC" w:rsidRDefault="001E55AC" w:rsidP="00CB2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4F7" w:rsidRDefault="00CB24F7" w:rsidP="00CB2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3.27-Подготовка авансового отчета в личном кабинете</w:t>
      </w:r>
      <w:r w:rsidRPr="00CB2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EF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12EFE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295942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4.35pt;margin-top:2.15pt;width:475.8pt;height:283.8pt;z-index:251668480">
            <v:textbox>
              <w:txbxContent>
                <w:p w:rsidR="00F67BA3" w:rsidRDefault="00F67BA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8810" cy="3398520"/>
                        <wp:effectExtent l="19050" t="0" r="0" b="0"/>
                        <wp:docPr id="13" name="Рисунок 9" descr="C:\Users\Ольга\Desktop\business-trip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Ольга\Desktop\business-trip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3532" cy="340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30" w:rsidRDefault="00167530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A3" w:rsidRDefault="00F67BA3" w:rsidP="00167530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67BA3" w:rsidRDefault="00F67BA3" w:rsidP="00167530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67BA3" w:rsidRDefault="00F67BA3" w:rsidP="00167530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67530" w:rsidRPr="00167530" w:rsidRDefault="00167530" w:rsidP="001675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30">
        <w:rPr>
          <w:rFonts w:ascii="Times New Roman" w:hAnsi="Times New Roman" w:cs="Times New Roman"/>
          <w:spacing w:val="2"/>
          <w:sz w:val="28"/>
          <w:szCs w:val="28"/>
        </w:rPr>
        <w:t>Рисунок 3.28-</w:t>
      </w:r>
      <w:r w:rsidRPr="00167530">
        <w:rPr>
          <w:rFonts w:ascii="Inter" w:hAnsi="Inter"/>
          <w:iCs/>
          <w:color w:val="000E20"/>
          <w:sz w:val="28"/>
          <w:szCs w:val="28"/>
          <w:bdr w:val="none" w:sz="0" w:space="0" w:color="auto" w:frame="1"/>
          <w:shd w:val="clear" w:color="auto" w:fill="FFFFFF"/>
        </w:rPr>
        <w:t xml:space="preserve"> Выгрузка документов по авансовым отчетам в личном кабинете</w:t>
      </w:r>
      <w:r w:rsidRPr="00167530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167530">
        <w:rPr>
          <w:rFonts w:ascii="Times New Roman" w:eastAsia="Times New Roman" w:hAnsi="Times New Roman" w:cs="Times New Roman"/>
          <w:sz w:val="28"/>
          <w:szCs w:val="28"/>
          <w:lang w:eastAsia="ru-RU"/>
        </w:rPr>
        <w:t>«Directum HR Pro»</w:t>
      </w:r>
    </w:p>
    <w:p w:rsidR="00295942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-8.25pt;margin-top:-1.5pt;width:479.4pt;height:280.8pt;z-index:251669504">
            <v:textbox>
              <w:txbxContent>
                <w:p w:rsidR="001705DB" w:rsidRDefault="001705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99265" cy="3489960"/>
                        <wp:effectExtent l="19050" t="0" r="6235" b="0"/>
                        <wp:docPr id="14" name="Рисунок 10" descr="C:\Users\Ольга\Desktop\hr_hiring_pic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Ольга\Desktop\hr_hiring_pic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5975" cy="3488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D">
        <w:rPr>
          <w:rFonts w:ascii="Times New Roman" w:hAnsi="Times New Roman" w:cs="Times New Roman"/>
          <w:spacing w:val="2"/>
          <w:sz w:val="28"/>
          <w:szCs w:val="28"/>
        </w:rPr>
        <w:t>Рисунок 3.29-</w:t>
      </w:r>
      <w:r w:rsidRPr="00BE16BD">
        <w:rPr>
          <w:rFonts w:ascii="Times New Roman" w:hAnsi="Times New Roman" w:cs="Times New Roman"/>
          <w:iCs/>
          <w:color w:val="000E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трудового договора при работе в программе «Directum HR Pro»   </w:t>
      </w: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4.05pt;margin-top:9.65pt;width:485.4pt;height:272.4pt;z-index:251670528">
            <v:textbox>
              <w:txbxContent>
                <w:p w:rsidR="001705DB" w:rsidRDefault="001705DB" w:rsidP="001705D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58485" cy="3489960"/>
                        <wp:effectExtent l="19050" t="0" r="8515" b="0"/>
                        <wp:docPr id="16" name="Рисунок 12" descr="C:\Users\Ольга\Desktop\hr_hiring_pic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Ольга\Desktop\hr_hiring_pic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1980" cy="3494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D">
        <w:rPr>
          <w:rFonts w:ascii="Times New Roman" w:hAnsi="Times New Roman" w:cs="Times New Roman"/>
          <w:spacing w:val="2"/>
          <w:sz w:val="28"/>
          <w:szCs w:val="28"/>
        </w:rPr>
        <w:t>Рисунок 3.30-</w:t>
      </w:r>
      <w:r w:rsidRPr="00BE16BD">
        <w:rPr>
          <w:rFonts w:ascii="Times New Roman" w:hAnsi="Times New Roman" w:cs="Times New Roman"/>
          <w:iCs/>
          <w:color w:val="000E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сведений в личном кабинете при работе в программе «Directum HR Pro»   </w:t>
      </w: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rect id="_x0000_s1039" style="position:absolute;left:0;text-align:left;margin-left:1.95pt;margin-top:-8.7pt;width:481.8pt;height:270.6pt;z-index:251671552">
            <v:textbox>
              <w:txbxContent>
                <w:p w:rsidR="001705DB" w:rsidRDefault="001705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24550" cy="3253740"/>
                        <wp:effectExtent l="19050" t="0" r="0" b="0"/>
                        <wp:docPr id="15" name="Рисунок 11" descr="C:\Users\Ольга\Desktop\hr_hiring_pic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Ольга\Desktop\hr_hiring_pic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6455" cy="3254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Default="00BE16BD" w:rsidP="00BE16BD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E16BD" w:rsidRPr="00BE16BD" w:rsidRDefault="00BE16BD" w:rsidP="00BE16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D">
        <w:rPr>
          <w:rFonts w:ascii="Times New Roman" w:hAnsi="Times New Roman" w:cs="Times New Roman"/>
          <w:spacing w:val="2"/>
          <w:sz w:val="28"/>
          <w:szCs w:val="28"/>
        </w:rPr>
        <w:t>Рисунок 3.31-</w:t>
      </w:r>
      <w:r w:rsidRPr="00BE16BD">
        <w:rPr>
          <w:rFonts w:ascii="Times New Roman" w:hAnsi="Times New Roman" w:cs="Times New Roman"/>
          <w:iCs/>
          <w:color w:val="000E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сертификата УНЭП при работе в программе «Directum HR Pro»   </w:t>
      </w: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D" w:rsidRDefault="00BE16BD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5B400B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0" style="position:absolute;left:0;text-align:left;margin-left:11.55pt;margin-top:12.3pt;width:465pt;height:245.4pt;z-index:251672576">
            <v:textbox>
              <w:txbxContent>
                <w:p w:rsidR="00872986" w:rsidRDefault="0087298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3095" cy="3038328"/>
                        <wp:effectExtent l="19050" t="0" r="1905" b="0"/>
                        <wp:docPr id="18" name="Рисунок 14" descr="C:\Users\Ольга\Desktop\hr_hiring_pic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Ольга\Desktop\hr_hiring_pic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095" cy="3038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P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D8">
        <w:rPr>
          <w:rFonts w:ascii="Times New Roman" w:hAnsi="Times New Roman" w:cs="Times New Roman"/>
          <w:spacing w:val="2"/>
          <w:sz w:val="28"/>
          <w:szCs w:val="28"/>
        </w:rPr>
        <w:t>Рисунок 3.32-</w:t>
      </w:r>
      <w:r w:rsidRPr="00C909D8">
        <w:rPr>
          <w:rFonts w:ascii="Times New Roman" w:hAnsi="Times New Roman" w:cs="Times New Roman"/>
          <w:iCs/>
          <w:color w:val="000E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 гражданстве кандидата и статусе его пребывания в РФ при работе в программе «Directum HR Pro»   </w:t>
      </w:r>
    </w:p>
    <w:p w:rsidR="00C909D8" w:rsidRPr="00C909D8" w:rsidRDefault="005B400B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1.55pt;margin-top:13.4pt;width:473.4pt;height:289.2pt;z-index:251673600">
            <v:textbox>
              <w:txbxContent>
                <w:p w:rsidR="002F5EFE" w:rsidRDefault="002F5EF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19887" cy="3680460"/>
                        <wp:effectExtent l="19050" t="0" r="9413" b="0"/>
                        <wp:docPr id="17" name="Рисунок 13" descr="C:\Users\Ольга\Desktop\hr_hiring_pic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Ольга\Desktop\hr_hiring_pic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3680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6BD" w:rsidRPr="00C909D8" w:rsidRDefault="00BE16BD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42" w:rsidRDefault="00295942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P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D8" w:rsidRPr="00C909D8" w:rsidRDefault="00C909D8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D8">
        <w:rPr>
          <w:rFonts w:ascii="Times New Roman" w:hAnsi="Times New Roman" w:cs="Times New Roman"/>
          <w:spacing w:val="2"/>
          <w:sz w:val="28"/>
          <w:szCs w:val="28"/>
        </w:rPr>
        <w:t>Рисунок 3.33-</w:t>
      </w:r>
      <w:r w:rsidRPr="00C909D8">
        <w:rPr>
          <w:rFonts w:ascii="Times New Roman" w:hAnsi="Times New Roman" w:cs="Times New Roman"/>
          <w:iCs/>
          <w:color w:val="000E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сведений при трудоустройстве кандидата с оформленным разрешением на временное проживание при работе в программе «Directum HR Pro»   </w:t>
      </w:r>
    </w:p>
    <w:p w:rsidR="00E45B15" w:rsidRPr="00C909D8" w:rsidRDefault="00E45B15" w:rsidP="00C909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15" w:rsidRDefault="00E45B15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15" w:rsidRDefault="00E45B15" w:rsidP="009F67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5C" w:rsidRDefault="00772E5C"/>
    <w:sectPr w:rsidR="00772E5C" w:rsidSect="00772E5C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3B" w:rsidRDefault="009D643B" w:rsidP="007715E3">
      <w:pPr>
        <w:spacing w:after="0" w:line="240" w:lineRule="auto"/>
      </w:pPr>
      <w:r>
        <w:separator/>
      </w:r>
    </w:p>
  </w:endnote>
  <w:endnote w:type="continuationSeparator" w:id="1">
    <w:p w:rsidR="009D643B" w:rsidRDefault="009D643B" w:rsidP="0077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3B" w:rsidRDefault="009D643B" w:rsidP="007715E3">
      <w:pPr>
        <w:spacing w:after="0" w:line="240" w:lineRule="auto"/>
      </w:pPr>
      <w:r>
        <w:separator/>
      </w:r>
    </w:p>
  </w:footnote>
  <w:footnote w:type="continuationSeparator" w:id="1">
    <w:p w:rsidR="009D643B" w:rsidRDefault="009D643B" w:rsidP="0077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E3" w:rsidRPr="007715E3" w:rsidRDefault="007715E3" w:rsidP="007715E3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7715E3">
      <w:rPr>
        <w:rFonts w:ascii="Times New Roman" w:hAnsi="Times New Roman" w:cs="Times New Roman"/>
        <w:sz w:val="20"/>
        <w:szCs w:val="20"/>
      </w:rPr>
      <w:t>ПРИЛОЖЕНИЕ 7</w:t>
    </w:r>
  </w:p>
  <w:p w:rsidR="007715E3" w:rsidRDefault="007715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174"/>
    <w:rsid w:val="00142A35"/>
    <w:rsid w:val="00167530"/>
    <w:rsid w:val="001705DB"/>
    <w:rsid w:val="001E55AC"/>
    <w:rsid w:val="002301F1"/>
    <w:rsid w:val="00295942"/>
    <w:rsid w:val="002F5EFE"/>
    <w:rsid w:val="003356A2"/>
    <w:rsid w:val="00350AC3"/>
    <w:rsid w:val="003714D9"/>
    <w:rsid w:val="00440B52"/>
    <w:rsid w:val="004C3D07"/>
    <w:rsid w:val="004D0461"/>
    <w:rsid w:val="005B400B"/>
    <w:rsid w:val="00620E35"/>
    <w:rsid w:val="006E5E2E"/>
    <w:rsid w:val="007715E3"/>
    <w:rsid w:val="00772E5C"/>
    <w:rsid w:val="007C2347"/>
    <w:rsid w:val="007C5138"/>
    <w:rsid w:val="007E0A8B"/>
    <w:rsid w:val="007E7174"/>
    <w:rsid w:val="00844867"/>
    <w:rsid w:val="00872986"/>
    <w:rsid w:val="009519E2"/>
    <w:rsid w:val="009D643B"/>
    <w:rsid w:val="009F6780"/>
    <w:rsid w:val="00B64001"/>
    <w:rsid w:val="00BA14B0"/>
    <w:rsid w:val="00BA4495"/>
    <w:rsid w:val="00BE16BD"/>
    <w:rsid w:val="00BF26BA"/>
    <w:rsid w:val="00C204EF"/>
    <w:rsid w:val="00C22E64"/>
    <w:rsid w:val="00C909D8"/>
    <w:rsid w:val="00CB24F7"/>
    <w:rsid w:val="00DB32B1"/>
    <w:rsid w:val="00E437BB"/>
    <w:rsid w:val="00E45B15"/>
    <w:rsid w:val="00F67BA3"/>
    <w:rsid w:val="00F9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74"/>
  </w:style>
  <w:style w:type="paragraph" w:styleId="3">
    <w:name w:val="heading 3"/>
    <w:basedOn w:val="a"/>
    <w:next w:val="a"/>
    <w:link w:val="30"/>
    <w:uiPriority w:val="9"/>
    <w:unhideWhenUsed/>
    <w:qFormat/>
    <w:rsid w:val="00BA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A44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7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5E3"/>
  </w:style>
  <w:style w:type="paragraph" w:styleId="a7">
    <w:name w:val="footer"/>
    <w:basedOn w:val="a"/>
    <w:link w:val="a8"/>
    <w:uiPriority w:val="99"/>
    <w:semiHidden/>
    <w:unhideWhenUsed/>
    <w:rsid w:val="0077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39</cp:revision>
  <dcterms:created xsi:type="dcterms:W3CDTF">2023-06-09T17:45:00Z</dcterms:created>
  <dcterms:modified xsi:type="dcterms:W3CDTF">2023-06-09T19:14:00Z</dcterms:modified>
</cp:coreProperties>
</file>