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Default Extension="gif" ContentType="image/gif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F77" w:rsidRPr="00EA3C95" w:rsidRDefault="00D90F77" w:rsidP="00EA3C9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3C95">
        <w:rPr>
          <w:rFonts w:ascii="Times New Roman" w:hAnsi="Times New Roman" w:cs="Times New Roman"/>
          <w:b/>
          <w:sz w:val="28"/>
          <w:szCs w:val="28"/>
        </w:rPr>
        <w:t>Тема курсовой работы: «П</w:t>
      </w:r>
      <w:r w:rsidR="00901A76" w:rsidRPr="00EA3C95">
        <w:rPr>
          <w:rFonts w:ascii="Times New Roman" w:hAnsi="Times New Roman" w:cs="Times New Roman"/>
          <w:b/>
          <w:sz w:val="28"/>
          <w:szCs w:val="28"/>
        </w:rPr>
        <w:t>ланирование маркетинговых исследований</w:t>
      </w:r>
      <w:r w:rsidR="00A775A7">
        <w:rPr>
          <w:rFonts w:ascii="Times New Roman" w:hAnsi="Times New Roman" w:cs="Times New Roman"/>
          <w:b/>
          <w:sz w:val="28"/>
          <w:szCs w:val="28"/>
        </w:rPr>
        <w:t>(на примере туристической фирмы</w:t>
      </w:r>
      <w:r w:rsidR="00A775A7" w:rsidRPr="00A775A7">
        <w:t xml:space="preserve"> </w:t>
      </w:r>
      <w:r w:rsidR="00A775A7" w:rsidRPr="00A775A7">
        <w:rPr>
          <w:rFonts w:ascii="Times New Roman" w:hAnsi="Times New Roman" w:cs="Times New Roman"/>
          <w:b/>
          <w:sz w:val="28"/>
          <w:szCs w:val="28"/>
        </w:rPr>
        <w:t>ООО ТК «НижегородИнТур»</w:t>
      </w:r>
      <w:r w:rsidR="00A775A7">
        <w:rPr>
          <w:rFonts w:ascii="Times New Roman" w:hAnsi="Times New Roman" w:cs="Times New Roman"/>
          <w:b/>
          <w:sz w:val="28"/>
          <w:szCs w:val="28"/>
        </w:rPr>
        <w:t>)</w:t>
      </w:r>
      <w:r w:rsidR="000B7947" w:rsidRPr="00EA3C95">
        <w:rPr>
          <w:rFonts w:ascii="Times New Roman" w:hAnsi="Times New Roman" w:cs="Times New Roman"/>
          <w:b/>
          <w:sz w:val="28"/>
          <w:szCs w:val="28"/>
        </w:rPr>
        <w:t>»</w:t>
      </w:r>
    </w:p>
    <w:p w:rsidR="00EA3C95" w:rsidRDefault="00A775A7" w:rsidP="00A775A7">
      <w:pPr>
        <w:spacing w:after="0" w:line="360" w:lineRule="auto"/>
        <w:ind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99835" cy="4269935"/>
            <wp:effectExtent l="19050" t="0" r="5715" b="0"/>
            <wp:docPr id="4" name="Рисунок 1" descr="C:\Users\Ольга\Desktop\Помощь без посред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Помощь без посредников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26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5A7" w:rsidRDefault="00A775A7" w:rsidP="00EA3C9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75A7" w:rsidRDefault="00705655" w:rsidP="00EA3C9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Проектная</w:t>
      </w:r>
      <w:r w:rsidR="00DD5539">
        <w:rPr>
          <w:rFonts w:ascii="Times New Roman" w:hAnsi="Times New Roman" w:cs="Times New Roman"/>
          <w:b/>
          <w:sz w:val="28"/>
          <w:szCs w:val="28"/>
        </w:rPr>
        <w:t xml:space="preserve"> глава курсовой работы:</w:t>
      </w:r>
    </w:p>
    <w:p w:rsidR="00DD5539" w:rsidRPr="00D40D28" w:rsidRDefault="00DD5539" w:rsidP="00DD5539">
      <w:pPr>
        <w:pStyle w:val="11"/>
        <w:tabs>
          <w:tab w:val="right" w:leader="dot" w:pos="9911"/>
        </w:tabs>
        <w:spacing w:after="0" w:line="36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</w:p>
    <w:p w:rsidR="00DD5539" w:rsidRPr="00D40D28" w:rsidRDefault="00DD5539" w:rsidP="00DD5539">
      <w:pPr>
        <w:pStyle w:val="11"/>
        <w:tabs>
          <w:tab w:val="right" w:leader="dot" w:pos="9911"/>
        </w:tabs>
        <w:spacing w:after="0" w:line="36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DD5539">
        <w:rPr>
          <w:rFonts w:ascii="Times New Roman" w:hAnsi="Times New Roman" w:cs="Times New Roman"/>
          <w:noProof/>
          <w:sz w:val="28"/>
          <w:szCs w:val="28"/>
        </w:rPr>
        <w:t>ГЛАВА 2. СИСТЕМА ПЛАНИРОВАНИЯ МАРКЕТИНГОВЫХ ИССЛЕДОВАНИЙ И ПУТИ СОВЕРШЕНСТВОВАНИЯ В ОРГАНИЗАЦИИ ООО ТК «НИЖЕГОРОДИНТУР»</w:t>
      </w:r>
      <w:r w:rsidRPr="00D40D28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</w:t>
      </w:r>
    </w:p>
    <w:p w:rsidR="00DD5539" w:rsidRPr="00D40D28" w:rsidRDefault="00DD5539" w:rsidP="00DD5539">
      <w:pPr>
        <w:pStyle w:val="11"/>
        <w:tabs>
          <w:tab w:val="right" w:leader="dot" w:pos="9911"/>
        </w:tabs>
        <w:spacing w:after="0" w:line="36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DD5539">
        <w:rPr>
          <w:rFonts w:ascii="Times New Roman" w:hAnsi="Times New Roman" w:cs="Times New Roman"/>
          <w:noProof/>
          <w:sz w:val="28"/>
          <w:szCs w:val="28"/>
        </w:rPr>
        <w:t>2.1. Организационно-экономическая характеристика деятельности организации ООО ТК «НижегородИнТур»</w:t>
      </w:r>
      <w:r w:rsidRPr="00D40D28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</w:t>
      </w:r>
    </w:p>
    <w:p w:rsidR="00A775A7" w:rsidRDefault="00DD5539" w:rsidP="00DD553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D5539">
        <w:rPr>
          <w:rFonts w:ascii="Times New Roman" w:hAnsi="Times New Roman" w:cs="Times New Roman"/>
          <w:noProof/>
          <w:sz w:val="28"/>
          <w:szCs w:val="28"/>
        </w:rPr>
        <w:t>2.2.Оценка существующей системы планирован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ия маркетинговых исследований и </w:t>
      </w:r>
      <w:r w:rsidRPr="00DD5539">
        <w:rPr>
          <w:rFonts w:ascii="Times New Roman" w:hAnsi="Times New Roman" w:cs="Times New Roman"/>
          <w:noProof/>
          <w:sz w:val="28"/>
          <w:szCs w:val="28"/>
        </w:rPr>
        <w:t>пути улучшения в организации ООО ТК «НижегородИнТур»</w:t>
      </w:r>
      <w:r w:rsidRPr="00D40D28">
        <w:rPr>
          <w:rFonts w:ascii="Times New Roman" w:hAnsi="Times New Roman" w:cs="Times New Roman"/>
          <w:noProof/>
          <w:webHidden/>
          <w:sz w:val="28"/>
          <w:szCs w:val="28"/>
        </w:rPr>
        <w:tab/>
      </w:r>
    </w:p>
    <w:p w:rsidR="00A775A7" w:rsidRDefault="00A775A7" w:rsidP="00EA3C9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75A7" w:rsidRDefault="00A775A7" w:rsidP="00EA3C9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75A7" w:rsidRDefault="00A775A7" w:rsidP="00EA3C9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081" w:rsidRDefault="00684081" w:rsidP="00684081"/>
    <w:p w:rsidR="00D90F77" w:rsidRPr="00E92057" w:rsidRDefault="00D90F77" w:rsidP="00E92057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  <w:bookmarkStart w:id="0" w:name="_Toc116666288"/>
      <w:r w:rsidRPr="00E92057">
        <w:rPr>
          <w:sz w:val="28"/>
          <w:szCs w:val="28"/>
        </w:rPr>
        <w:lastRenderedPageBreak/>
        <w:t>ГЛАВА 2.</w:t>
      </w:r>
      <w:r w:rsidR="00173E34" w:rsidRPr="00E92057">
        <w:rPr>
          <w:sz w:val="28"/>
          <w:szCs w:val="28"/>
        </w:rPr>
        <w:t xml:space="preserve"> СИСТЕМА ПЛАНИРОВАНИЯ МАРКЕТИНГОВЫХ ИССЛЕДОВАНИЙ И ПУТИ СОВЕРШЕНСТВОВАНИЯ В ОРГАНИЗАЦИИ</w:t>
      </w:r>
      <w:r w:rsidR="00FC4886" w:rsidRPr="00E92057">
        <w:rPr>
          <w:sz w:val="28"/>
          <w:szCs w:val="28"/>
        </w:rPr>
        <w:t xml:space="preserve"> ООО ТК «НИЖЕГОРОДИНТУР»</w:t>
      </w:r>
      <w:bookmarkEnd w:id="0"/>
    </w:p>
    <w:p w:rsidR="00D90F77" w:rsidRPr="00E92057" w:rsidRDefault="00D90F77" w:rsidP="00E92057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  <w:bookmarkStart w:id="1" w:name="_Toc116666289"/>
      <w:r w:rsidRPr="00E92057">
        <w:rPr>
          <w:sz w:val="28"/>
          <w:szCs w:val="28"/>
        </w:rPr>
        <w:t>2.1.</w:t>
      </w:r>
      <w:r w:rsidR="0022334C" w:rsidRPr="00E92057">
        <w:rPr>
          <w:sz w:val="28"/>
          <w:szCs w:val="28"/>
        </w:rPr>
        <w:t xml:space="preserve"> Организационно-экономическая характеристика деятельности </w:t>
      </w:r>
      <w:r w:rsidR="005F55BD" w:rsidRPr="00E92057">
        <w:rPr>
          <w:sz w:val="28"/>
          <w:szCs w:val="28"/>
        </w:rPr>
        <w:t xml:space="preserve">организации </w:t>
      </w:r>
      <w:r w:rsidR="00FC4886" w:rsidRPr="00E92057">
        <w:rPr>
          <w:sz w:val="28"/>
          <w:szCs w:val="28"/>
        </w:rPr>
        <w:t>ООО ТК «НижегородИнТур»</w:t>
      </w:r>
      <w:bookmarkEnd w:id="1"/>
    </w:p>
    <w:p w:rsidR="0083215C" w:rsidRPr="00E92057" w:rsidRDefault="0083215C" w:rsidP="00E92057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F9603F" w:rsidRPr="00DC661D" w:rsidRDefault="002B7E67" w:rsidP="00DC66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61D">
        <w:rPr>
          <w:rFonts w:ascii="Times New Roman" w:hAnsi="Times New Roman" w:cs="Times New Roman"/>
          <w:sz w:val="28"/>
          <w:szCs w:val="28"/>
        </w:rPr>
        <w:t>Объектом исследования является туристическая компания ООО ТК</w:t>
      </w:r>
      <w:r w:rsidRPr="00DC661D">
        <w:rPr>
          <w:rFonts w:ascii="Times New Roman" w:hAnsi="Times New Roman" w:cs="Times New Roman"/>
          <w:color w:val="1F497D"/>
          <w:sz w:val="28"/>
          <w:szCs w:val="28"/>
        </w:rPr>
        <w:t xml:space="preserve"> </w:t>
      </w:r>
      <w:r w:rsidRPr="00DC661D">
        <w:rPr>
          <w:rFonts w:ascii="Times New Roman" w:hAnsi="Times New Roman" w:cs="Times New Roman"/>
          <w:sz w:val="28"/>
          <w:szCs w:val="28"/>
        </w:rPr>
        <w:t xml:space="preserve">«НижегородИнТур». Юридический адрес: </w:t>
      </w:r>
      <w:r w:rsidR="00F9603F" w:rsidRPr="00DC661D">
        <w:rPr>
          <w:rFonts w:ascii="Times New Roman" w:hAnsi="Times New Roman" w:cs="Times New Roman"/>
          <w:sz w:val="28"/>
          <w:szCs w:val="28"/>
        </w:rPr>
        <w:t>г. Нижний Новгород, ул. Варварская, дом 27/8, офис 22</w:t>
      </w:r>
      <w:r w:rsidRPr="00DC661D">
        <w:rPr>
          <w:rFonts w:ascii="Times New Roman" w:hAnsi="Times New Roman" w:cs="Times New Roman"/>
          <w:sz w:val="28"/>
          <w:szCs w:val="28"/>
        </w:rPr>
        <w:t>. К</w:t>
      </w:r>
      <w:r w:rsidR="00F9603F" w:rsidRPr="00DC661D">
        <w:rPr>
          <w:rFonts w:ascii="Times New Roman" w:hAnsi="Times New Roman" w:cs="Times New Roman"/>
          <w:sz w:val="28"/>
          <w:szCs w:val="28"/>
        </w:rPr>
        <w:t xml:space="preserve">омпания </w:t>
      </w:r>
      <w:r w:rsidRPr="00DC661D">
        <w:rPr>
          <w:rFonts w:ascii="Times New Roman" w:hAnsi="Times New Roman" w:cs="Times New Roman"/>
          <w:sz w:val="28"/>
          <w:szCs w:val="28"/>
        </w:rPr>
        <w:t>предлагает</w:t>
      </w:r>
      <w:r w:rsidR="00F9603F" w:rsidRPr="00DC661D">
        <w:rPr>
          <w:rFonts w:ascii="Times New Roman" w:hAnsi="Times New Roman" w:cs="Times New Roman"/>
          <w:sz w:val="28"/>
          <w:szCs w:val="28"/>
        </w:rPr>
        <w:t xml:space="preserve"> огромный выбор разнообразных туров и экскурсий как по России, так и по различным странам мира.</w:t>
      </w:r>
      <w:r w:rsidR="002A7D8B" w:rsidRPr="002A7D8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A7D8B">
        <w:rPr>
          <w:rFonts w:ascii="Times New Roman" w:hAnsi="Times New Roman" w:cs="Times New Roman"/>
          <w:sz w:val="28"/>
          <w:szCs w:val="28"/>
          <w:lang w:eastAsia="ru-RU"/>
        </w:rPr>
        <w:t>[20]</w:t>
      </w:r>
    </w:p>
    <w:p w:rsidR="00F9603F" w:rsidRPr="00DC661D" w:rsidRDefault="00D32A25" w:rsidP="00DC66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89" style="position:absolute;left:0;text-align:left;margin-left:323.9pt;margin-top:167.8pt;width:160.8pt;height:63pt;z-index:251720704">
            <v:textbox>
              <w:txbxContent>
                <w:p w:rsidR="00237829" w:rsidRDefault="0023782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47850" cy="769620"/>
                        <wp:effectExtent l="19050" t="0" r="0" b="0"/>
                        <wp:docPr id="1" name="Рисунок 1" descr="C:\Users\Ольга\Desktop\y392c0PO-f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Ольга\Desktop\y392c0PO-f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9755" cy="7704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87" style="position:absolute;left:0;text-align:left;margin-left:-1.9pt;margin-top:164.2pt;width:490.8pt;height:267pt;z-index:251718656" fillcolor="#ffc000">
            <v:fill r:id="rId10" o:title="Сферы" type="pattern"/>
            <v:textbox>
              <w:txbxContent>
                <w:p w:rsidR="00237829" w:rsidRDefault="00237829"/>
              </w:txbxContent>
            </v:textbox>
          </v:rect>
        </w:pict>
      </w:r>
      <w:r w:rsidR="00F9603F" w:rsidRPr="00DC6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Являясь туроператором по международному въездному и  внутреннему туризму (реестровый номер  РТО 010525) </w:t>
      </w:r>
      <w:r w:rsidR="002B7E67" w:rsidRPr="00DC661D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туристам предлагаются</w:t>
      </w:r>
      <w:r w:rsidR="00F9603F" w:rsidRPr="00DC6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автобусные туры с экскурсионной программой по городам России; автобусные туры с отдыхом на черноморском побережье; </w:t>
      </w:r>
      <w:r w:rsidR="002B7E67" w:rsidRPr="00DC6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осуществляется </w:t>
      </w:r>
      <w:r w:rsidR="00F9603F" w:rsidRPr="00DC661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 организованных групп в Нижегородской области; собира</w:t>
      </w:r>
      <w:r w:rsidR="002B7E67" w:rsidRPr="00DC661D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</w:t>
      </w:r>
      <w:r w:rsidR="00F9603F" w:rsidRPr="00DC6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сборные группы в Нижнем Новгороде на экскурсии и туры.</w:t>
      </w:r>
      <w:r w:rsidR="00F71A3C" w:rsidRPr="00DC6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Ассортимент туров компании представлен на рисунке 3.</w:t>
      </w:r>
    </w:p>
    <w:p w:rsidR="00F71A3C" w:rsidRPr="00DC661D" w:rsidRDefault="00D32A25" w:rsidP="00DC66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88" style="position:absolute;left:0;text-align:left;margin-left:16.1pt;margin-top:2.4pt;width:297.6pt;height:34.2pt;z-index:251719680" fillcolor="white [3201]" strokecolor="#8064a2 [3207]" strokeweight="2.5pt">
            <v:shadow color="#868686"/>
            <v:textbox>
              <w:txbxContent>
                <w:p w:rsidR="00237829" w:rsidRPr="00DC661D" w:rsidRDefault="00237829" w:rsidP="00DC661D">
                  <w:pPr>
                    <w:jc w:val="center"/>
                    <w:rPr>
                      <w:sz w:val="24"/>
                      <w:szCs w:val="24"/>
                    </w:rPr>
                  </w:pPr>
                  <w:r w:rsidRPr="00DC661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Ассортимент туров</w:t>
                  </w:r>
                </w:p>
              </w:txbxContent>
            </v:textbox>
          </v:rect>
        </w:pict>
      </w:r>
    </w:p>
    <w:p w:rsidR="00F71A3C" w:rsidRPr="00DC661D" w:rsidRDefault="00D32A25" w:rsidP="00DC66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02" type="#_x0000_t67" style="position:absolute;left:0;text-align:left;margin-left:40.7pt;margin-top:12.45pt;width:237pt;height:25.15pt;z-index:251734016" fillcolor="white [3201]" strokecolor="#8064a2 [3207]" strokeweight="2.5pt">
            <v:shadow color="#868686"/>
            <v:textbox style="layout-flow:vertical-ideographic"/>
          </v:shape>
        </w:pict>
      </w:r>
    </w:p>
    <w:p w:rsidR="00F71A3C" w:rsidRPr="00DC661D" w:rsidRDefault="00D32A25" w:rsidP="00DC66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100" style="position:absolute;left:0;text-align:left;margin-left:287.9pt;margin-top:18.9pt;width:190.8pt;height:28.2pt;z-index:251731968" fillcolor="white [3201]" strokecolor="#8064a2 [3207]" strokeweight="2.5pt">
            <v:shadow color="#868686"/>
            <v:textbox>
              <w:txbxContent>
                <w:p w:rsidR="00237829" w:rsidRPr="00157CB3" w:rsidRDefault="00237829" w:rsidP="00157CB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57C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Достопримечательности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96" style="position:absolute;left:0;text-align:left;margin-left:155.3pt;margin-top:13.5pt;width:118.8pt;height:33.6pt;z-index:251727872" fillcolor="white [3201]" strokecolor="#8064a2 [3207]" strokeweight="2.5pt">
            <v:shadow color="#868686"/>
            <v:textbox>
              <w:txbxContent>
                <w:p w:rsidR="00237829" w:rsidRPr="00DC661D" w:rsidRDefault="0023782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C661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Однодневные туры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90" style="position:absolute;left:0;text-align:left;margin-left:16.1pt;margin-top:13.5pt;width:139.2pt;height:33.6pt;z-index:251721728" fillcolor="white [3201]" strokecolor="#8064a2 [3207]" strokeweight="2.5pt">
            <v:shadow color="#868686"/>
            <v:textbox>
              <w:txbxContent>
                <w:p w:rsidR="00237829" w:rsidRPr="00DC661D" w:rsidRDefault="00237829" w:rsidP="00DC661D">
                  <w:pPr>
                    <w:numPr>
                      <w:ilvl w:val="1"/>
                      <w:numId w:val="30"/>
                    </w:numPr>
                    <w:spacing w:before="100" w:beforeAutospacing="1" w:after="120" w:line="240" w:lineRule="auto"/>
                    <w:ind w:lef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C661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Многодневные туры</w:t>
                  </w:r>
                </w:p>
                <w:p w:rsidR="00237829" w:rsidRDefault="00237829"/>
              </w:txbxContent>
            </v:textbox>
          </v:rect>
        </w:pict>
      </w:r>
    </w:p>
    <w:p w:rsidR="00F71A3C" w:rsidRPr="00DC661D" w:rsidRDefault="00D32A25" w:rsidP="00DC66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8" type="#_x0000_t32" style="position:absolute;left:0;text-align:left;margin-left:287.9pt;margin-top:18.95pt;width:0;height:146.2pt;z-index:251740160" o:connectortype="straight" strokecolor="#8064a2 [3207]" strokeweight="2.5pt">
            <v:shadow color="#868686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97" style="position:absolute;left:0;text-align:left;margin-left:155.3pt;margin-top:22.95pt;width:118.8pt;height:27.6pt;z-index:251728896" fillcolor="white [3201]" strokecolor="#8064a2 [3207]" strokeweight="2.5pt">
            <v:shadow color="#868686"/>
            <v:textbox>
              <w:txbxContent>
                <w:p w:rsidR="00237829" w:rsidRPr="00DC661D" w:rsidRDefault="00237829" w:rsidP="00DC661D">
                  <w:pPr>
                    <w:numPr>
                      <w:ilvl w:val="1"/>
                      <w:numId w:val="30"/>
                    </w:numPr>
                    <w:spacing w:before="100" w:beforeAutospacing="1" w:after="120" w:line="240" w:lineRule="auto"/>
                    <w:ind w:lef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C661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Деловой туризм</w:t>
                  </w:r>
                </w:p>
                <w:p w:rsidR="00237829" w:rsidRDefault="00237829"/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91" style="position:absolute;left:0;text-align:left;margin-left:16.1pt;margin-top:22.95pt;width:139.2pt;height:27.6pt;z-index:251722752" fillcolor="white [3201]" strokecolor="#8064a2 [3207]" strokeweight="2.5pt">
            <v:shadow color="#868686"/>
            <v:textbox>
              <w:txbxContent>
                <w:p w:rsidR="00237829" w:rsidRPr="00DC661D" w:rsidRDefault="00237829" w:rsidP="00DC661D">
                  <w:pPr>
                    <w:numPr>
                      <w:ilvl w:val="1"/>
                      <w:numId w:val="30"/>
                    </w:numPr>
                    <w:spacing w:before="100" w:beforeAutospacing="1" w:after="120" w:line="240" w:lineRule="auto"/>
                    <w:ind w:lef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C661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Новогодние туры</w:t>
                  </w:r>
                </w:p>
                <w:p w:rsidR="00237829" w:rsidRDefault="00237829"/>
              </w:txbxContent>
            </v:textbox>
          </v:rect>
        </w:pict>
      </w:r>
    </w:p>
    <w:p w:rsidR="00F71A3C" w:rsidRPr="00DC661D" w:rsidRDefault="00D32A25" w:rsidP="00DC66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109" type="#_x0000_t32" style="position:absolute;left:0;text-align:left;margin-left:287.9pt;margin-top:12.8pt;width:12pt;height:.6pt;z-index:251741184" o:connectortype="straight" strokecolor="#8064a2 [3207]" strokeweight="2.5pt">
            <v:stroke endarrow="block"/>
            <v:shadow color="#868686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103" style="position:absolute;left:0;text-align:left;margin-left:299.9pt;margin-top:2.6pt;width:178.8pt;height:23.8pt;z-index:251735040" fillcolor="white [3201]" strokecolor="#8064a2 [3207]" strokeweight="2.5pt">
            <v:shadow color="#868686"/>
            <v:textbox>
              <w:txbxContent>
                <w:p w:rsidR="00237829" w:rsidRPr="00B12916" w:rsidRDefault="00237829" w:rsidP="00157CB3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B12916">
                    <w:rPr>
                      <w:rFonts w:ascii="inherit" w:eastAsia="Times New Roman" w:hAnsi="inherit" w:cs="Arial"/>
                      <w:sz w:val="24"/>
                      <w:szCs w:val="24"/>
                      <w:lang w:eastAsia="ru-RU"/>
                    </w:rPr>
                    <w:t>Приэльбрусье</w:t>
                  </w:r>
                </w:p>
                <w:p w:rsidR="00237829" w:rsidRDefault="00237829"/>
              </w:txbxContent>
            </v:textbox>
          </v:rect>
        </w:pict>
      </w:r>
    </w:p>
    <w:p w:rsidR="00F71A3C" w:rsidRPr="00DC661D" w:rsidRDefault="00D32A25" w:rsidP="00DC66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110" type="#_x0000_t32" style="position:absolute;left:0;text-align:left;margin-left:287.9pt;margin-top:18.65pt;width:12pt;height:0;z-index:251742208" o:connectortype="straight" strokecolor="#8064a2 [3207]" strokeweight="2.5pt">
            <v:stroke endarrow="block"/>
            <v:shadow color="#868686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104" style="position:absolute;left:0;text-align:left;margin-left:299.9pt;margin-top:2.25pt;width:178.8pt;height:32.4pt;z-index:251736064" fillcolor="white [3201]" strokecolor="#8064a2 [3207]" strokeweight="2.5pt">
            <v:shadow color="#868686"/>
            <v:textbox>
              <w:txbxContent>
                <w:p w:rsidR="00237829" w:rsidRPr="00B12916" w:rsidRDefault="00237829" w:rsidP="00157CB3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B12916">
                    <w:rPr>
                      <w:rFonts w:ascii="inherit" w:eastAsia="Times New Roman" w:hAnsi="inherit" w:cs="Arial"/>
                      <w:sz w:val="24"/>
                      <w:szCs w:val="24"/>
                      <w:lang w:eastAsia="ru-RU"/>
                    </w:rPr>
                    <w:t>Голубое озеро</w:t>
                  </w:r>
                </w:p>
                <w:p w:rsidR="00237829" w:rsidRDefault="00237829"/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98" style="position:absolute;left:0;text-align:left;margin-left:155.3pt;margin-top:2.25pt;width:118.8pt;height:32.4pt;z-index:251729920" fillcolor="white [3201]" strokecolor="#8064a2 [3207]" strokeweight="2.5pt">
            <v:shadow color="#868686"/>
            <v:textbox>
              <w:txbxContent>
                <w:p w:rsidR="00237829" w:rsidRPr="00DC661D" w:rsidRDefault="00237829" w:rsidP="00DC661D">
                  <w:pPr>
                    <w:numPr>
                      <w:ilvl w:val="1"/>
                      <w:numId w:val="30"/>
                    </w:numPr>
                    <w:spacing w:before="100" w:beforeAutospacing="1" w:after="120" w:line="240" w:lineRule="auto"/>
                    <w:ind w:lef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C661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Туры на море</w:t>
                  </w:r>
                </w:p>
                <w:p w:rsidR="00237829" w:rsidRDefault="00237829"/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92" style="position:absolute;left:0;text-align:left;margin-left:16.1pt;margin-top:2.25pt;width:139.2pt;height:32.4pt;z-index:251723776" fillcolor="white [3201]" strokecolor="#8064a2 [3207]" strokeweight="2.5pt">
            <v:shadow color="#868686"/>
            <v:textbox style="mso-next-textbox:#_x0000_s1092">
              <w:txbxContent>
                <w:p w:rsidR="00237829" w:rsidRPr="00DC661D" w:rsidRDefault="00237829" w:rsidP="00DC661D">
                  <w:pPr>
                    <w:numPr>
                      <w:ilvl w:val="1"/>
                      <w:numId w:val="30"/>
                    </w:numPr>
                    <w:spacing w:before="100" w:beforeAutospacing="1" w:after="120" w:line="240" w:lineRule="auto"/>
                    <w:ind w:lef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C661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Школьные туры</w:t>
                  </w:r>
                </w:p>
                <w:p w:rsidR="00237829" w:rsidRDefault="00237829"/>
              </w:txbxContent>
            </v:textbox>
          </v:rect>
        </w:pict>
      </w:r>
    </w:p>
    <w:p w:rsidR="00F71A3C" w:rsidRPr="00DC661D" w:rsidRDefault="00D32A25" w:rsidP="00DC66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105" style="position:absolute;left:0;text-align:left;margin-left:299.9pt;margin-top:10.5pt;width:178.8pt;height:32pt;z-index:251737088" fillcolor="white [3201]" strokecolor="#8064a2 [3207]" strokeweight="2.5pt">
            <v:shadow color="#868686"/>
            <v:textbox>
              <w:txbxContent>
                <w:p w:rsidR="00237829" w:rsidRPr="00B12916" w:rsidRDefault="00237829" w:rsidP="00157CB3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B12916">
                    <w:rPr>
                      <w:rFonts w:ascii="inherit" w:eastAsia="Times New Roman" w:hAnsi="inherit" w:cs="Arial"/>
                      <w:sz w:val="24"/>
                      <w:szCs w:val="24"/>
                      <w:lang w:eastAsia="ru-RU"/>
                    </w:rPr>
                    <w:t>Музей Пива</w:t>
                  </w:r>
                </w:p>
                <w:p w:rsidR="00237829" w:rsidRDefault="00237829"/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99" style="position:absolute;left:0;text-align:left;margin-left:155.3pt;margin-top:10.5pt;width:118.8pt;height:27pt;z-index:251730944" fillcolor="white [3201]" strokecolor="#8064a2 [3207]" strokeweight="2.5pt">
            <v:shadow color="#868686"/>
            <v:textbox>
              <w:txbxContent>
                <w:p w:rsidR="00237829" w:rsidRPr="00DC661D" w:rsidRDefault="00237829" w:rsidP="00DC661D">
                  <w:pPr>
                    <w:numPr>
                      <w:ilvl w:val="1"/>
                      <w:numId w:val="30"/>
                    </w:numPr>
                    <w:spacing w:before="100" w:beforeAutospacing="1" w:after="120" w:line="240" w:lineRule="auto"/>
                    <w:ind w:lef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C661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Речные экскурсии</w:t>
                  </w:r>
                </w:p>
                <w:p w:rsidR="00237829" w:rsidRDefault="00237829"/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93" style="position:absolute;left:0;text-align:left;margin-left:16.1pt;margin-top:10.5pt;width:139.2pt;height:27pt;z-index:251724800" fillcolor="white [3201]" strokecolor="#8064a2 [3207]" strokeweight="2.5pt">
            <v:shadow color="#868686"/>
            <v:textbox>
              <w:txbxContent>
                <w:p w:rsidR="00237829" w:rsidRPr="00DC661D" w:rsidRDefault="00237829" w:rsidP="00DC661D">
                  <w:pPr>
                    <w:numPr>
                      <w:ilvl w:val="1"/>
                      <w:numId w:val="30"/>
                    </w:numPr>
                    <w:spacing w:before="100" w:beforeAutospacing="1" w:after="120" w:line="240" w:lineRule="auto"/>
                    <w:ind w:lef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C661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Корпоративные туры</w:t>
                  </w:r>
                </w:p>
                <w:p w:rsidR="00237829" w:rsidRDefault="00237829"/>
              </w:txbxContent>
            </v:textbox>
          </v:rect>
        </w:pict>
      </w:r>
    </w:p>
    <w:p w:rsidR="00F71A3C" w:rsidRPr="00DC661D" w:rsidRDefault="00D32A25" w:rsidP="00DC66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111" type="#_x0000_t32" style="position:absolute;left:0;text-align:left;margin-left:287.9pt;margin-top:1.55pt;width:12pt;height:.6pt;flip:y;z-index:251743232" o:connectortype="straight" strokecolor="#8064a2 [3207]" strokeweight="2.5pt">
            <v:stroke endarrow="block"/>
            <v:shadow color="#868686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106" style="position:absolute;left:0;text-align:left;margin-left:299.9pt;margin-top:18.35pt;width:178.8pt;height:33.6pt;z-index:251738112" fillcolor="white [3201]" strokecolor="#8064a2 [3207]" strokeweight="2.5pt">
            <v:shadow color="#868686"/>
            <v:textbox>
              <w:txbxContent>
                <w:p w:rsidR="00237829" w:rsidRPr="00B12916" w:rsidRDefault="00237829" w:rsidP="00157CB3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B12916">
                    <w:rPr>
                      <w:rFonts w:ascii="inherit" w:eastAsia="Times New Roman" w:hAnsi="inherit" w:cs="Arial"/>
                      <w:sz w:val="24"/>
                      <w:szCs w:val="24"/>
                      <w:lang w:eastAsia="ru-RU"/>
                    </w:rPr>
                    <w:t>Храм Князя Владимира</w:t>
                  </w:r>
                </w:p>
                <w:p w:rsidR="00237829" w:rsidRDefault="00237829"/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101" style="position:absolute;left:0;text-align:left;margin-left:146.3pt;margin-top:13.35pt;width:127.8pt;height:28.2pt;z-index:251732992" fillcolor="white [3201]" strokecolor="#8064a2 [3207]" strokeweight="2.5pt">
            <v:shadow color="#868686"/>
            <v:textbox>
              <w:txbxContent>
                <w:p w:rsidR="00237829" w:rsidRPr="00E70436" w:rsidRDefault="0023782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04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Спортивны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й</w:t>
                  </w:r>
                  <w:r w:rsidRPr="00E7043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туризм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94" style="position:absolute;left:0;text-align:left;margin-left:16.1pt;margin-top:13.35pt;width:139.2pt;height:28.2pt;z-index:251725824" fillcolor="white [3201]" strokecolor="#8064a2 [3207]" strokeweight="2.5pt">
            <v:shadow color="#868686"/>
            <v:textbox>
              <w:txbxContent>
                <w:p w:rsidR="00237829" w:rsidRPr="00DC661D" w:rsidRDefault="00237829" w:rsidP="00DC661D">
                  <w:pPr>
                    <w:numPr>
                      <w:ilvl w:val="1"/>
                      <w:numId w:val="30"/>
                    </w:numPr>
                    <w:spacing w:before="100" w:beforeAutospacing="1" w:after="120" w:line="240" w:lineRule="auto"/>
                    <w:ind w:lef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C661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Зарубежный туризм</w:t>
                  </w:r>
                </w:p>
                <w:p w:rsidR="00237829" w:rsidRDefault="00237829"/>
              </w:txbxContent>
            </v:textbox>
          </v:rect>
        </w:pict>
      </w:r>
    </w:p>
    <w:p w:rsidR="00F71A3C" w:rsidRPr="00DC661D" w:rsidRDefault="00D32A25" w:rsidP="00DC66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112" type="#_x0000_t32" style="position:absolute;left:0;text-align:left;margin-left:287.9pt;margin-top:10.4pt;width:12pt;height:.6pt;flip:y;z-index:251744256" o:connectortype="straight" strokecolor="#8064a2 [3207]" strokeweight="2.5pt">
            <v:stroke endarrow="block"/>
            <v:shadow color="#868686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95" style="position:absolute;left:0;text-align:left;margin-left:16.1pt;margin-top:17.4pt;width:258pt;height:27pt;z-index:251726848" fillcolor="white [3201]" strokecolor="#8064a2 [3207]" strokeweight="2.5pt">
            <v:shadow color="#868686"/>
            <v:textbox>
              <w:txbxContent>
                <w:p w:rsidR="00237829" w:rsidRPr="00DC661D" w:rsidRDefault="00237829" w:rsidP="00DC661D">
                  <w:pPr>
                    <w:numPr>
                      <w:ilvl w:val="1"/>
                      <w:numId w:val="30"/>
                    </w:numPr>
                    <w:spacing w:before="100" w:beforeAutospacing="1" w:after="120" w:line="240" w:lineRule="auto"/>
                    <w:ind w:lef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C661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Групповые туры из Нижнего Новгорода</w:t>
                  </w:r>
                </w:p>
                <w:p w:rsidR="00237829" w:rsidRDefault="00237829"/>
              </w:txbxContent>
            </v:textbox>
          </v:rect>
        </w:pict>
      </w:r>
    </w:p>
    <w:p w:rsidR="00F71A3C" w:rsidRPr="00DC661D" w:rsidRDefault="00D32A25" w:rsidP="00DC66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113" type="#_x0000_t32" style="position:absolute;left:0;text-align:left;margin-left:287.9pt;margin-top:20.3pt;width:12pt;height:0;z-index:251745280" o:connectortype="straight" strokecolor="#8064a2 [3207]" strokeweight="2.5pt">
            <v:stroke endarrow="block"/>
            <v:shadow color="#868686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107" style="position:absolute;left:0;text-align:left;margin-left:299.9pt;margin-top:3.7pt;width:178.8pt;height:28.8pt;z-index:251739136" fillcolor="white [3201]" strokecolor="#8064a2 [3207]" strokeweight="2.5pt">
            <v:shadow color="#868686"/>
            <v:textbox>
              <w:txbxContent>
                <w:p w:rsidR="00237829" w:rsidRPr="00B12916" w:rsidRDefault="00237829" w:rsidP="00157CB3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B12916">
                    <w:rPr>
                      <w:rFonts w:ascii="inherit" w:eastAsia="Times New Roman" w:hAnsi="inherit" w:cs="Arial"/>
                      <w:sz w:val="24"/>
                      <w:szCs w:val="24"/>
                      <w:lang w:eastAsia="ru-RU"/>
                    </w:rPr>
                    <w:t>Дом-музей Дегтярева</w:t>
                  </w:r>
                </w:p>
                <w:p w:rsidR="00237829" w:rsidRDefault="00237829"/>
              </w:txbxContent>
            </v:textbox>
          </v:rect>
        </w:pict>
      </w:r>
    </w:p>
    <w:p w:rsidR="00F71A3C" w:rsidRPr="00DC661D" w:rsidRDefault="00F71A3C" w:rsidP="00DC66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1A3C" w:rsidRPr="00DC661D" w:rsidRDefault="00DC661D" w:rsidP="00DC661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3- Ассортимент туров </w:t>
      </w:r>
      <w:r w:rsidR="00F71A3C" w:rsidRPr="00DC661D">
        <w:rPr>
          <w:rFonts w:ascii="Times New Roman" w:hAnsi="Times New Roman" w:cs="Times New Roman"/>
          <w:sz w:val="28"/>
          <w:szCs w:val="28"/>
        </w:rPr>
        <w:t>компании ООО ТК</w:t>
      </w:r>
      <w:r w:rsidR="00F71A3C" w:rsidRPr="00DC661D">
        <w:rPr>
          <w:rFonts w:ascii="Times New Roman" w:hAnsi="Times New Roman" w:cs="Times New Roman"/>
          <w:color w:val="1F497D"/>
          <w:sz w:val="28"/>
          <w:szCs w:val="28"/>
        </w:rPr>
        <w:t xml:space="preserve"> </w:t>
      </w:r>
      <w:r w:rsidR="00F71A3C" w:rsidRPr="00DC661D">
        <w:rPr>
          <w:rFonts w:ascii="Times New Roman" w:eastAsia="Times New Roman" w:hAnsi="Times New Roman" w:cs="Times New Roman"/>
          <w:sz w:val="28"/>
          <w:szCs w:val="28"/>
          <w:lang w:eastAsia="ru-RU"/>
        </w:rPr>
        <w:t>«НижегородИнТур»</w:t>
      </w:r>
      <w:r w:rsidR="002A7D8B" w:rsidRPr="002A7D8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A7D8B">
        <w:rPr>
          <w:rFonts w:ascii="Times New Roman" w:hAnsi="Times New Roman" w:cs="Times New Roman"/>
          <w:sz w:val="28"/>
          <w:szCs w:val="28"/>
          <w:lang w:eastAsia="ru-RU"/>
        </w:rPr>
        <w:t>[20]</w:t>
      </w:r>
    </w:p>
    <w:p w:rsidR="00F71A3C" w:rsidRPr="00DC661D" w:rsidRDefault="00F71A3C" w:rsidP="00DC66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1A3C" w:rsidRPr="00357D55" w:rsidRDefault="00D32A25" w:rsidP="00357D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114" style="position:absolute;left:0;text-align:left;margin-left:4.7pt;margin-top:89.1pt;width:487.2pt;height:463.8pt;z-index:251746304"/>
        </w:pict>
      </w:r>
      <w:r w:rsidR="00293DB0" w:rsidRPr="00357D55">
        <w:rPr>
          <w:rFonts w:ascii="Times New Roman" w:hAnsi="Times New Roman" w:cs="Times New Roman"/>
          <w:sz w:val="28"/>
          <w:szCs w:val="28"/>
          <w:lang w:eastAsia="ru-RU"/>
        </w:rPr>
        <w:t xml:space="preserve">Для стимулирования продаж  туров в компании предусмотрена система скидок: при покупке от двух и более туров, </w:t>
      </w:r>
      <w:r w:rsidR="00D06A4F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293DB0" w:rsidRPr="00357D55">
        <w:rPr>
          <w:rFonts w:ascii="Times New Roman" w:hAnsi="Times New Roman" w:cs="Times New Roman"/>
          <w:sz w:val="28"/>
          <w:szCs w:val="28"/>
          <w:lang w:eastAsia="ru-RU"/>
        </w:rPr>
        <w:t>одарок при покупке заграничного тура, накопительная бонусная система. Кроме этого имеются подарочные сертификаты, рисунок 4.</w:t>
      </w:r>
      <w:r w:rsidR="002A7D8B" w:rsidRPr="002A7D8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A7D8B">
        <w:rPr>
          <w:rFonts w:ascii="Times New Roman" w:hAnsi="Times New Roman" w:cs="Times New Roman"/>
          <w:sz w:val="28"/>
          <w:szCs w:val="28"/>
          <w:lang w:eastAsia="ru-RU"/>
        </w:rPr>
        <w:t>[20]</w:t>
      </w:r>
    </w:p>
    <w:p w:rsidR="0005121C" w:rsidRPr="00357D55" w:rsidRDefault="00D32A25" w:rsidP="00357D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15" style="position:absolute;left:0;text-align:left;margin-left:19.1pt;margin-top:2.15pt;width:463.2pt;height:31.8pt;z-index:251747328">
            <v:textbox>
              <w:txbxContent>
                <w:p w:rsidR="00237829" w:rsidRPr="00D06A4F" w:rsidRDefault="00237829" w:rsidP="00D06A4F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06A4F">
                    <w:rPr>
                      <w:rFonts w:ascii="Times New Roman" w:eastAsia="Times New Roman" w:hAnsi="Times New Roman" w:cs="Times New Roman"/>
                      <w:bCs/>
                      <w:color w:val="0A1E38"/>
                      <w:kern w:val="36"/>
                      <w:sz w:val="24"/>
                      <w:szCs w:val="24"/>
                      <w:lang w:eastAsia="ru-RU"/>
                    </w:rPr>
                    <w:t>Акции</w:t>
                  </w:r>
                  <w:r w:rsidRPr="00D06A4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компании ООО ТК </w:t>
                  </w:r>
                  <w:r w:rsidRPr="00D06A4F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«НижегородИнТур»</w:t>
                  </w:r>
                </w:p>
                <w:p w:rsidR="00237829" w:rsidRPr="00EF6DA3" w:rsidRDefault="00237829" w:rsidP="00D06A4F">
                  <w:pPr>
                    <w:spacing w:after="444" w:line="461" w:lineRule="atLeast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color w:val="0A1E38"/>
                      <w:kern w:val="36"/>
                      <w:sz w:val="38"/>
                      <w:szCs w:val="38"/>
                      <w:lang w:eastAsia="ru-RU"/>
                    </w:rPr>
                  </w:pPr>
                </w:p>
                <w:p w:rsidR="00237829" w:rsidRDefault="00237829"/>
              </w:txbxContent>
            </v:textbox>
          </v:rect>
        </w:pict>
      </w:r>
    </w:p>
    <w:p w:rsidR="00293DB0" w:rsidRPr="00357D55" w:rsidRDefault="00D32A25" w:rsidP="00357D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18" style="position:absolute;left:0;text-align:left;margin-left:280.7pt;margin-top:15.2pt;width:178.8pt;height:38.4pt;z-index:251750400">
            <v:textbox>
              <w:txbxContent>
                <w:p w:rsidR="00237829" w:rsidRDefault="00237829" w:rsidP="00630BA4">
                  <w:pPr>
                    <w:jc w:val="center"/>
                  </w:pPr>
                  <w:r w:rsidRPr="00EF6DA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Подарок при покупке заграничного тура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24" type="#_x0000_t32" style="position:absolute;left:0;text-align:left;margin-left:478.7pt;margin-top:9.8pt;width:0;height:25.2pt;z-index:25175654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23" type="#_x0000_t32" style="position:absolute;left:0;text-align:left;margin-left:28.7pt;margin-top:9.8pt;width:0;height:25.2pt;z-index:251755520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22" type="#_x0000_t32" style="position:absolute;left:0;text-align:left;margin-left:255.5pt;margin-top:9.8pt;width:0;height:148.2pt;z-index:25175449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16" style="position:absolute;left:0;text-align:left;margin-left:49.1pt;margin-top:21.2pt;width:165pt;height:32.4pt;z-index:251748352">
            <v:textbox>
              <w:txbxContent>
                <w:p w:rsidR="00237829" w:rsidRDefault="00237829" w:rsidP="00630BA4">
                  <w:pPr>
                    <w:jc w:val="center"/>
                  </w:pPr>
                  <w:r w:rsidRPr="00EF6DA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Оптом дешевле</w:t>
                  </w:r>
                </w:p>
              </w:txbxContent>
            </v:textbox>
          </v:rect>
        </w:pict>
      </w:r>
    </w:p>
    <w:p w:rsidR="00293DB0" w:rsidRPr="00357D55" w:rsidRDefault="00D32A25" w:rsidP="00357D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26" type="#_x0000_t32" style="position:absolute;left:0;text-align:left;margin-left:28.7pt;margin-top:10.85pt;width:20.4pt;height:0;z-index:25175859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25" type="#_x0000_t32" style="position:absolute;left:0;text-align:left;margin-left:459.5pt;margin-top:10.85pt;width:19.2pt;height:0;flip:x;z-index:251757568" o:connectortype="straight">
            <v:stroke endarrow="block"/>
          </v:shape>
        </w:pict>
      </w:r>
    </w:p>
    <w:p w:rsidR="00293DB0" w:rsidRPr="00357D55" w:rsidRDefault="00D32A25" w:rsidP="00357D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17" style="position:absolute;left:0;text-align:left;margin-left:28.7pt;margin-top:5.3pt;width:214.2pt;height:93.6pt;z-index:251749376">
            <v:textbox>
              <w:txbxContent>
                <w:p w:rsidR="00237829" w:rsidRPr="00EF6DA3" w:rsidRDefault="00237829" w:rsidP="00630BA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 покупке 2-х туров - скидка 3%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3-х туров - скидка 5%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4-х туров -</w:t>
                  </w:r>
                  <w:r w:rsidRPr="00EF6D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скидка 10%</w:t>
                  </w:r>
                  <w:r w:rsidRPr="00EF6D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Акция распространяется только на однодневные туры!</w:t>
                  </w:r>
                </w:p>
                <w:p w:rsidR="00237829" w:rsidRDefault="00237829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19" style="position:absolute;left:0;text-align:left;margin-left:265.1pt;margin-top:5.3pt;width:217.2pt;height:93.6pt;z-index:251751424">
            <v:textbox>
              <w:txbxContent>
                <w:p w:rsidR="00237829" w:rsidRPr="00EF6DA3" w:rsidRDefault="00237829" w:rsidP="00630BA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F6D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Забронируйте зарубежный тур и получите скидку 20% на любую однодневную экскурсию из нашего каталога.</w:t>
                  </w:r>
                </w:p>
                <w:p w:rsidR="00237829" w:rsidRDefault="00237829"/>
              </w:txbxContent>
            </v:textbox>
          </v:rect>
        </w:pict>
      </w:r>
    </w:p>
    <w:p w:rsidR="00293DB0" w:rsidRPr="00357D55" w:rsidRDefault="00293DB0" w:rsidP="00357D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93DB0" w:rsidRPr="00357D55" w:rsidRDefault="00293DB0" w:rsidP="00357D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93DB0" w:rsidRPr="00357D55" w:rsidRDefault="00293DB0" w:rsidP="00357D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93DB0" w:rsidRPr="00357D55" w:rsidRDefault="00D32A25" w:rsidP="00357D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20" style="position:absolute;left:0;text-align:left;margin-left:95.9pt;margin-top:13.1pt;width:314.4pt;height:34.2pt;z-index:251752448">
            <v:textbox>
              <w:txbxContent>
                <w:p w:rsidR="00237829" w:rsidRDefault="00237829" w:rsidP="00630BA4">
                  <w:pPr>
                    <w:jc w:val="center"/>
                  </w:pPr>
                  <w:r w:rsidRPr="00EF6DA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Накопительная бонусная система</w:t>
                  </w:r>
                </w:p>
              </w:txbxContent>
            </v:textbox>
          </v:rect>
        </w:pict>
      </w:r>
    </w:p>
    <w:p w:rsidR="00293DB0" w:rsidRPr="00357D55" w:rsidRDefault="00D32A25" w:rsidP="00357D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21" style="position:absolute;left:0;text-align:left;margin-left:31.7pt;margin-top:19.55pt;width:447pt;height:37.2pt;z-index:251753472">
            <v:textbox>
              <w:txbxContent>
                <w:p w:rsidR="00237829" w:rsidRDefault="00237829" w:rsidP="00630BA4">
                  <w:pPr>
                    <w:jc w:val="center"/>
                  </w:pPr>
                  <w:r w:rsidRPr="00EF6D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Бонусов составляет 1% от стоимости экскурсии или тура.</w:t>
                  </w:r>
                  <w:r w:rsidRPr="00EF6D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1 Бонус равен 1 рублю.</w:t>
                  </w:r>
                </w:p>
              </w:txbxContent>
            </v:textbox>
          </v:rect>
        </w:pict>
      </w:r>
    </w:p>
    <w:p w:rsidR="00293DB0" w:rsidRPr="00357D55" w:rsidRDefault="00293DB0" w:rsidP="00357D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93DB0" w:rsidRPr="00357D55" w:rsidRDefault="00293DB0" w:rsidP="00357D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93DB0" w:rsidRPr="00357D55" w:rsidRDefault="00D32A25" w:rsidP="00357D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27" style="position:absolute;left:0;text-align:left;margin-left:23.3pt;margin-top:12.5pt;width:226.2pt;height:171.6pt;z-index:251759616">
            <v:textbox>
              <w:txbxContent>
                <w:p w:rsidR="00237829" w:rsidRDefault="00237829">
                  <w:r w:rsidRPr="00306B7C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78430" cy="2026920"/>
                        <wp:effectExtent l="19050" t="0" r="7620" b="0"/>
                        <wp:docPr id="2" name="Рисунок 31" descr="Акци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Акци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80414" cy="20284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28" style="position:absolute;left:0;text-align:left;margin-left:249.5pt;margin-top:12.5pt;width:232.8pt;height:171.6pt;z-index:251760640">
            <v:textbox>
              <w:txbxContent>
                <w:p w:rsidR="00237829" w:rsidRDefault="00237829">
                  <w:r w:rsidRPr="00306B7C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77490" cy="1973580"/>
                        <wp:effectExtent l="19050" t="0" r="3810" b="0"/>
                        <wp:docPr id="3" name="Рисунок 34" descr="Акци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Акци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2734" cy="19773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93DB0" w:rsidRPr="00357D55" w:rsidRDefault="00293DB0" w:rsidP="00357D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93DB0" w:rsidRPr="00357D55" w:rsidRDefault="00293DB0" w:rsidP="00357D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93DB0" w:rsidRPr="00357D55" w:rsidRDefault="00293DB0" w:rsidP="00357D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93DB0" w:rsidRPr="00357D55" w:rsidRDefault="00293DB0" w:rsidP="00357D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93DB0" w:rsidRPr="00357D55" w:rsidRDefault="00293DB0" w:rsidP="00357D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6A4F" w:rsidRDefault="00D06A4F" w:rsidP="00357D5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6A4F" w:rsidRDefault="00D06A4F" w:rsidP="00357D5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5121C" w:rsidRPr="00357D55" w:rsidRDefault="00293DB0" w:rsidP="00357D5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57D55"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4- Система скидок и виды подарочных сертификатов </w:t>
      </w:r>
      <w:r w:rsidRPr="00357D55">
        <w:rPr>
          <w:rFonts w:ascii="Times New Roman" w:hAnsi="Times New Roman" w:cs="Times New Roman"/>
          <w:sz w:val="28"/>
          <w:szCs w:val="28"/>
        </w:rPr>
        <w:t xml:space="preserve">компании ООО ТК </w:t>
      </w:r>
      <w:r w:rsidRPr="00357D55">
        <w:rPr>
          <w:rFonts w:ascii="Times New Roman" w:hAnsi="Times New Roman" w:cs="Times New Roman"/>
          <w:sz w:val="28"/>
          <w:szCs w:val="28"/>
          <w:lang w:eastAsia="ru-RU"/>
        </w:rPr>
        <w:t>«НижегородИнТур»</w:t>
      </w:r>
      <w:r w:rsidR="002A7D8B" w:rsidRPr="002A7D8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A7D8B">
        <w:rPr>
          <w:rFonts w:ascii="Times New Roman" w:hAnsi="Times New Roman" w:cs="Times New Roman"/>
          <w:sz w:val="28"/>
          <w:szCs w:val="28"/>
          <w:lang w:eastAsia="ru-RU"/>
        </w:rPr>
        <w:t>[20]</w:t>
      </w:r>
    </w:p>
    <w:p w:rsidR="00605D02" w:rsidRPr="00472145" w:rsidRDefault="00605D02" w:rsidP="0047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2145">
        <w:rPr>
          <w:rFonts w:ascii="Times New Roman" w:hAnsi="Times New Roman" w:cs="Times New Roman"/>
          <w:sz w:val="28"/>
          <w:szCs w:val="28"/>
          <w:lang w:eastAsia="ru-RU"/>
        </w:rPr>
        <w:t>Миссия</w:t>
      </w:r>
      <w:r w:rsidR="00574F28" w:rsidRPr="00472145">
        <w:rPr>
          <w:rFonts w:ascii="Times New Roman" w:hAnsi="Times New Roman" w:cs="Times New Roman"/>
          <w:sz w:val="28"/>
          <w:szCs w:val="28"/>
          <w:lang w:eastAsia="ru-RU"/>
        </w:rPr>
        <w:t xml:space="preserve"> компании </w:t>
      </w:r>
      <w:r w:rsidR="00574F28" w:rsidRPr="00472145">
        <w:rPr>
          <w:rFonts w:ascii="Times New Roman" w:hAnsi="Times New Roman" w:cs="Times New Roman"/>
          <w:sz w:val="28"/>
          <w:szCs w:val="28"/>
        </w:rPr>
        <w:t xml:space="preserve">ООО ТК </w:t>
      </w:r>
      <w:r w:rsidR="00574F28" w:rsidRPr="00472145">
        <w:rPr>
          <w:rFonts w:ascii="Times New Roman" w:hAnsi="Times New Roman" w:cs="Times New Roman"/>
          <w:sz w:val="28"/>
          <w:szCs w:val="28"/>
          <w:lang w:eastAsia="ru-RU"/>
        </w:rPr>
        <w:t>«НижегородИнТур»:</w:t>
      </w:r>
      <w:r w:rsidRPr="00472145">
        <w:rPr>
          <w:rFonts w:ascii="Times New Roman" w:hAnsi="Times New Roman" w:cs="Times New Roman"/>
          <w:sz w:val="28"/>
          <w:szCs w:val="28"/>
          <w:lang w:eastAsia="ru-RU"/>
        </w:rPr>
        <w:t xml:space="preserve"> Каждый человек нуждается в полноценном отдыхе, свободном от повседневной рутины и будничных забот. Мы, сотрудники компании «НижегородИнТур», работаем для того, чтобы сделать Ваш отдых комфортным и беззаботным, подарить Вам атмосферу праздника и незабываемые впечатления от путешествия с нашей </w:t>
      </w:r>
      <w:r w:rsidRPr="0047214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компанией. Стараемся строить долгосрочные отношения со всеми клиентами, и очень надеемся, что наша компания станет для Вас «своей».</w:t>
      </w:r>
      <w:r w:rsidR="002A7D8B" w:rsidRPr="002A7D8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A7D8B">
        <w:rPr>
          <w:rFonts w:ascii="Times New Roman" w:hAnsi="Times New Roman" w:cs="Times New Roman"/>
          <w:sz w:val="28"/>
          <w:szCs w:val="28"/>
          <w:lang w:eastAsia="ru-RU"/>
        </w:rPr>
        <w:t>[20]</w:t>
      </w:r>
    </w:p>
    <w:p w:rsidR="00605D02" w:rsidRPr="00472145" w:rsidRDefault="00605D02" w:rsidP="0047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2145">
        <w:rPr>
          <w:rFonts w:ascii="Times New Roman" w:hAnsi="Times New Roman" w:cs="Times New Roman"/>
          <w:sz w:val="28"/>
          <w:szCs w:val="28"/>
          <w:lang w:eastAsia="ru-RU"/>
        </w:rPr>
        <w:t>Принципы</w:t>
      </w:r>
      <w:r w:rsidR="00574F28" w:rsidRPr="00472145">
        <w:rPr>
          <w:rFonts w:ascii="Times New Roman" w:hAnsi="Times New Roman" w:cs="Times New Roman"/>
          <w:sz w:val="28"/>
          <w:szCs w:val="28"/>
          <w:lang w:eastAsia="ru-RU"/>
        </w:rPr>
        <w:t xml:space="preserve"> компании </w:t>
      </w:r>
      <w:r w:rsidR="00574F28" w:rsidRPr="00472145">
        <w:rPr>
          <w:rFonts w:ascii="Times New Roman" w:hAnsi="Times New Roman" w:cs="Times New Roman"/>
          <w:sz w:val="28"/>
          <w:szCs w:val="28"/>
        </w:rPr>
        <w:t xml:space="preserve">ООО ТК </w:t>
      </w:r>
      <w:r w:rsidR="00574F28" w:rsidRPr="00472145">
        <w:rPr>
          <w:rFonts w:ascii="Times New Roman" w:hAnsi="Times New Roman" w:cs="Times New Roman"/>
          <w:sz w:val="28"/>
          <w:szCs w:val="28"/>
          <w:lang w:eastAsia="ru-RU"/>
        </w:rPr>
        <w:t>«НижегородИнТур»</w:t>
      </w:r>
      <w:r w:rsidRPr="00472145">
        <w:rPr>
          <w:rFonts w:ascii="Times New Roman" w:hAnsi="Times New Roman" w:cs="Times New Roman"/>
          <w:sz w:val="28"/>
          <w:szCs w:val="28"/>
          <w:lang w:eastAsia="ru-RU"/>
        </w:rPr>
        <w:t>: Для каждого из нас нет задачи важнее, чем удовлетворить Ваши пожелания и оправдать Ваше доверие. Мы стремимся достичь высокого мастерства в нашем деле, чтобы гарантировать Вам непревзойденный сервис. И поэтому мы неустанно заботимся о качестве наших услуг, чтобы Вы могли наслаждаться отдыхом в кругу друзей и семьи.</w:t>
      </w:r>
    </w:p>
    <w:p w:rsidR="00574F28" w:rsidRPr="00472145" w:rsidRDefault="00D32A25" w:rsidP="0047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29" style="position:absolute;left:0;text-align:left;margin-left:2.3pt;margin-top:166.7pt;width:487.8pt;height:169.2pt;z-index:251761664"/>
        </w:pict>
      </w:r>
      <w:r w:rsidR="00F9603F" w:rsidRPr="00472145">
        <w:rPr>
          <w:rFonts w:ascii="Times New Roman" w:hAnsi="Times New Roman" w:cs="Times New Roman"/>
          <w:sz w:val="28"/>
          <w:szCs w:val="28"/>
          <w:lang w:eastAsia="ru-RU"/>
        </w:rPr>
        <w:t>Сотрудники компании</w:t>
      </w:r>
      <w:r w:rsidR="0047214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72145" w:rsidRPr="00472145">
        <w:rPr>
          <w:rFonts w:ascii="Times New Roman" w:hAnsi="Times New Roman" w:cs="Times New Roman"/>
          <w:sz w:val="28"/>
          <w:szCs w:val="28"/>
        </w:rPr>
        <w:t>ООО ТК</w:t>
      </w:r>
      <w:r w:rsidR="00472145">
        <w:rPr>
          <w:rFonts w:ascii="Times New Roman" w:hAnsi="Times New Roman" w:cs="Times New Roman"/>
          <w:sz w:val="28"/>
          <w:szCs w:val="28"/>
        </w:rPr>
        <w:t xml:space="preserve"> </w:t>
      </w:r>
      <w:r w:rsidR="00472145" w:rsidRPr="00472145">
        <w:rPr>
          <w:rFonts w:ascii="Times New Roman" w:hAnsi="Times New Roman" w:cs="Times New Roman"/>
          <w:sz w:val="28"/>
          <w:szCs w:val="28"/>
          <w:lang w:eastAsia="ru-RU"/>
        </w:rPr>
        <w:t>«НижегородИнТур»: </w:t>
      </w:r>
      <w:r w:rsidR="00F9603F" w:rsidRPr="00472145">
        <w:rPr>
          <w:rFonts w:ascii="Times New Roman" w:hAnsi="Times New Roman" w:cs="Times New Roman"/>
          <w:sz w:val="28"/>
          <w:szCs w:val="28"/>
          <w:lang w:eastAsia="ru-RU"/>
        </w:rPr>
        <w:t xml:space="preserve"> обладают значитель</w:t>
      </w:r>
      <w:r w:rsidR="00472145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F9603F" w:rsidRPr="00472145">
        <w:rPr>
          <w:rFonts w:ascii="Times New Roman" w:hAnsi="Times New Roman" w:cs="Times New Roman"/>
          <w:sz w:val="28"/>
          <w:szCs w:val="28"/>
          <w:lang w:eastAsia="ru-RU"/>
        </w:rPr>
        <w:t>ным опытом работы в туристской отрасли и знаниями, необходимыми для организации яркого, незабываемого и, вместе с тем, надежного и спокойного отдыха своих туристов.</w:t>
      </w:r>
      <w:r w:rsidR="0047214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D7D87" w:rsidRPr="00472145">
        <w:rPr>
          <w:rFonts w:ascii="Times New Roman" w:hAnsi="Times New Roman" w:cs="Times New Roman"/>
          <w:sz w:val="28"/>
          <w:szCs w:val="28"/>
          <w:lang w:eastAsia="ru-RU"/>
        </w:rPr>
        <w:t>Возглавляет компанию генеральный директор, в его подчинении находится заместитель директор</w:t>
      </w:r>
      <w:r w:rsidR="00CA735D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5D7D87" w:rsidRPr="00472145">
        <w:rPr>
          <w:rFonts w:ascii="Times New Roman" w:hAnsi="Times New Roman" w:cs="Times New Roman"/>
          <w:sz w:val="28"/>
          <w:szCs w:val="28"/>
          <w:lang w:eastAsia="ru-RU"/>
        </w:rPr>
        <w:t>, главный бухгалтер, коммерческий директор</w:t>
      </w:r>
      <w:r w:rsidR="000B5AFC">
        <w:rPr>
          <w:rFonts w:ascii="Times New Roman" w:hAnsi="Times New Roman" w:cs="Times New Roman"/>
          <w:sz w:val="28"/>
          <w:szCs w:val="28"/>
          <w:lang w:eastAsia="ru-RU"/>
        </w:rPr>
        <w:t>. Э</w:t>
      </w:r>
      <w:r w:rsidR="005D7D87" w:rsidRPr="00472145">
        <w:rPr>
          <w:rFonts w:ascii="Times New Roman" w:hAnsi="Times New Roman" w:cs="Times New Roman"/>
          <w:sz w:val="28"/>
          <w:szCs w:val="28"/>
          <w:lang w:eastAsia="ru-RU"/>
        </w:rPr>
        <w:t>кскурсоводы</w:t>
      </w:r>
      <w:r w:rsidR="000B5AFC">
        <w:rPr>
          <w:rFonts w:ascii="Times New Roman" w:hAnsi="Times New Roman" w:cs="Times New Roman"/>
          <w:sz w:val="28"/>
          <w:szCs w:val="28"/>
          <w:lang w:eastAsia="ru-RU"/>
        </w:rPr>
        <w:t xml:space="preserve"> и</w:t>
      </w:r>
      <w:r w:rsidR="005D7D87" w:rsidRPr="00472145">
        <w:rPr>
          <w:rFonts w:ascii="Times New Roman" w:hAnsi="Times New Roman" w:cs="Times New Roman"/>
          <w:sz w:val="28"/>
          <w:szCs w:val="28"/>
          <w:lang w:eastAsia="ru-RU"/>
        </w:rPr>
        <w:t xml:space="preserve"> маркетолог</w:t>
      </w:r>
      <w:r w:rsidR="000B5AFC">
        <w:rPr>
          <w:rFonts w:ascii="Times New Roman" w:hAnsi="Times New Roman" w:cs="Times New Roman"/>
          <w:sz w:val="28"/>
          <w:szCs w:val="28"/>
          <w:lang w:eastAsia="ru-RU"/>
        </w:rPr>
        <w:t xml:space="preserve"> подчиняются коммерческому директору</w:t>
      </w:r>
      <w:r w:rsidR="005D7D87" w:rsidRPr="00472145">
        <w:rPr>
          <w:rFonts w:ascii="Times New Roman" w:hAnsi="Times New Roman" w:cs="Times New Roman"/>
          <w:sz w:val="28"/>
          <w:szCs w:val="28"/>
          <w:lang w:eastAsia="ru-RU"/>
        </w:rPr>
        <w:t>, рисунок 5.</w:t>
      </w:r>
    </w:p>
    <w:p w:rsidR="005D7D87" w:rsidRDefault="00D32A25" w:rsidP="0047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30" style="position:absolute;left:0;text-align:left;margin-left:57.5pt;margin-top:5.6pt;width:375.6pt;height:36pt;z-index:251762688">
            <v:textbox>
              <w:txbxContent>
                <w:p w:rsidR="00237829" w:rsidRPr="00360301" w:rsidRDefault="00237829" w:rsidP="00360301">
                  <w:pPr>
                    <w:jc w:val="center"/>
                    <w:rPr>
                      <w:sz w:val="24"/>
                      <w:szCs w:val="24"/>
                    </w:rPr>
                  </w:pPr>
                  <w:r w:rsidRPr="00360301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Генеральный директор</w:t>
                  </w:r>
                </w:p>
              </w:txbxContent>
            </v:textbox>
          </v:rect>
        </w:pict>
      </w:r>
    </w:p>
    <w:p w:rsidR="00472145" w:rsidRDefault="00D32A25" w:rsidP="0047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38" type="#_x0000_t32" style="position:absolute;left:0;text-align:left;margin-left:242.3pt;margin-top:17.45pt;width:0;height:26.4pt;z-index:25177088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37" type="#_x0000_t32" style="position:absolute;left:0;text-align:left;margin-left:352.1pt;margin-top:17.45pt;width:49.2pt;height:26.4pt;z-index:25176985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36" type="#_x0000_t32" style="position:absolute;left:0;text-align:left;margin-left:80.9pt;margin-top:17.45pt;width:39.6pt;height:26.4pt;flip:x;z-index:251768832" o:connectortype="straight">
            <v:stroke endarrow="block"/>
          </v:shape>
        </w:pict>
      </w:r>
    </w:p>
    <w:p w:rsidR="00472145" w:rsidRPr="00472145" w:rsidRDefault="00D32A25" w:rsidP="0047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32" style="position:absolute;left:0;text-align:left;margin-left:332.3pt;margin-top:19.7pt;width:137.4pt;height:35.4pt;z-index:251764736">
            <v:textbox>
              <w:txbxContent>
                <w:p w:rsidR="00237829" w:rsidRPr="00360301" w:rsidRDefault="00237829">
                  <w:pPr>
                    <w:rPr>
                      <w:sz w:val="24"/>
                      <w:szCs w:val="24"/>
                    </w:rPr>
                  </w:pPr>
                  <w:r w:rsidRPr="00360301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Главный бухгалтер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33" style="position:absolute;left:0;text-align:left;margin-left:173.3pt;margin-top:19.7pt;width:146.4pt;height:35.4pt;z-index:251765760">
            <v:textbox>
              <w:txbxContent>
                <w:p w:rsidR="00237829" w:rsidRPr="00360301" w:rsidRDefault="00237829" w:rsidP="00360301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360301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Коммерческий директор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31" style="position:absolute;left:0;text-align:left;margin-left:20.9pt;margin-top:19.7pt;width:143.4pt;height:35.4pt;z-index:251763712">
            <v:textbox>
              <w:txbxContent>
                <w:p w:rsidR="00237829" w:rsidRPr="00360301" w:rsidRDefault="00237829" w:rsidP="0036030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360301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Заместитель директора</w:t>
                  </w:r>
                </w:p>
              </w:txbxContent>
            </v:textbox>
          </v:rect>
        </w:pict>
      </w:r>
    </w:p>
    <w:p w:rsidR="005D7D87" w:rsidRPr="00472145" w:rsidRDefault="005D7D87" w:rsidP="0047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D7D87" w:rsidRPr="00472145" w:rsidRDefault="00D32A25" w:rsidP="0047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40" type="#_x0000_t32" style="position:absolute;left:0;text-align:left;margin-left:287.9pt;margin-top:6.8pt;width:44.4pt;height:21pt;z-index:25177292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39" type="#_x0000_t32" style="position:absolute;left:0;text-align:left;margin-left:169.1pt;margin-top:6.8pt;width:36.6pt;height:21pt;flip:x;z-index:251771904" o:connectortype="straight">
            <v:stroke endarrow="block"/>
          </v:shape>
        </w:pict>
      </w:r>
    </w:p>
    <w:p w:rsidR="005D7D87" w:rsidRPr="00472145" w:rsidRDefault="00D32A25" w:rsidP="0047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35" style="position:absolute;left:0;text-align:left;margin-left:269.3pt;margin-top:3.65pt;width:137.4pt;height:28.8pt;z-index:251767808">
            <v:textbox>
              <w:txbxContent>
                <w:p w:rsidR="00237829" w:rsidRPr="00360301" w:rsidRDefault="00237829" w:rsidP="00360301">
                  <w:pPr>
                    <w:jc w:val="center"/>
                    <w:rPr>
                      <w:sz w:val="24"/>
                      <w:szCs w:val="24"/>
                    </w:rPr>
                  </w:pPr>
                  <w:r w:rsidRPr="00360301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Маркетолог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34" style="position:absolute;left:0;text-align:left;margin-left:92.9pt;margin-top:3.65pt;width:137.4pt;height:28.8pt;z-index:251766784">
            <v:textbox>
              <w:txbxContent>
                <w:p w:rsidR="00237829" w:rsidRPr="00360301" w:rsidRDefault="00237829" w:rsidP="00360301">
                  <w:pPr>
                    <w:jc w:val="center"/>
                    <w:rPr>
                      <w:sz w:val="24"/>
                      <w:szCs w:val="24"/>
                    </w:rPr>
                  </w:pPr>
                  <w:r w:rsidRPr="00360301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Экскурсоводы</w:t>
                  </w:r>
                </w:p>
              </w:txbxContent>
            </v:textbox>
          </v:rect>
        </w:pict>
      </w:r>
    </w:p>
    <w:p w:rsidR="005D7D87" w:rsidRPr="00472145" w:rsidRDefault="005D7D87" w:rsidP="0047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D7D87" w:rsidRPr="00472145" w:rsidRDefault="005D7D87" w:rsidP="0047214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72145"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5-Структура управления туристической компанией </w:t>
      </w:r>
      <w:r w:rsidRPr="00472145">
        <w:rPr>
          <w:rFonts w:ascii="Times New Roman" w:hAnsi="Times New Roman" w:cs="Times New Roman"/>
          <w:sz w:val="28"/>
          <w:szCs w:val="28"/>
        </w:rPr>
        <w:t xml:space="preserve">ООО ТК </w:t>
      </w:r>
      <w:r w:rsidRPr="00472145">
        <w:rPr>
          <w:rFonts w:ascii="Times New Roman" w:hAnsi="Times New Roman" w:cs="Times New Roman"/>
          <w:sz w:val="28"/>
          <w:szCs w:val="28"/>
          <w:lang w:eastAsia="ru-RU"/>
        </w:rPr>
        <w:t>«НижегородИнТур»</w:t>
      </w:r>
      <w:r w:rsidR="002A7D8B">
        <w:rPr>
          <w:rFonts w:ascii="Times New Roman" w:hAnsi="Times New Roman" w:cs="Times New Roman"/>
          <w:sz w:val="28"/>
          <w:szCs w:val="28"/>
          <w:lang w:eastAsia="ru-RU"/>
        </w:rPr>
        <w:t>[20]</w:t>
      </w:r>
    </w:p>
    <w:p w:rsidR="00A741C4" w:rsidRDefault="002B7E67" w:rsidP="0047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2145">
        <w:rPr>
          <w:rFonts w:ascii="Times New Roman" w:hAnsi="Times New Roman" w:cs="Times New Roman"/>
          <w:sz w:val="28"/>
          <w:szCs w:val="28"/>
          <w:lang w:eastAsia="ru-RU"/>
        </w:rPr>
        <w:t xml:space="preserve">Организация </w:t>
      </w:r>
      <w:r w:rsidRPr="00472145">
        <w:rPr>
          <w:rFonts w:ascii="Times New Roman" w:hAnsi="Times New Roman" w:cs="Times New Roman"/>
          <w:sz w:val="28"/>
          <w:szCs w:val="28"/>
        </w:rPr>
        <w:t xml:space="preserve">ООО ТК </w:t>
      </w:r>
      <w:r w:rsidRPr="00472145">
        <w:rPr>
          <w:rFonts w:ascii="Times New Roman" w:hAnsi="Times New Roman" w:cs="Times New Roman"/>
          <w:sz w:val="28"/>
          <w:szCs w:val="28"/>
          <w:lang w:eastAsia="ru-RU"/>
        </w:rPr>
        <w:t>«НижегородИнТур»</w:t>
      </w:r>
      <w:r w:rsidR="00F9603F" w:rsidRPr="00472145">
        <w:rPr>
          <w:rFonts w:ascii="Times New Roman" w:hAnsi="Times New Roman" w:cs="Times New Roman"/>
          <w:sz w:val="28"/>
          <w:szCs w:val="28"/>
          <w:lang w:eastAsia="ru-RU"/>
        </w:rPr>
        <w:t xml:space="preserve"> применяе</w:t>
      </w:r>
      <w:r w:rsidRPr="0047214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F9603F" w:rsidRPr="00472145">
        <w:rPr>
          <w:rFonts w:ascii="Times New Roman" w:hAnsi="Times New Roman" w:cs="Times New Roman"/>
          <w:sz w:val="28"/>
          <w:szCs w:val="28"/>
          <w:lang w:eastAsia="ru-RU"/>
        </w:rPr>
        <w:t xml:space="preserve"> индивидуальный подход к каждому туристу, способность менеджеров подобрать наиболее подходящий маршрут с учетом всех его пож</w:t>
      </w:r>
      <w:r w:rsidR="00CA735D">
        <w:rPr>
          <w:rFonts w:ascii="Times New Roman" w:hAnsi="Times New Roman" w:cs="Times New Roman"/>
          <w:sz w:val="28"/>
          <w:szCs w:val="28"/>
          <w:lang w:eastAsia="ru-RU"/>
        </w:rPr>
        <w:t>еланий -</w:t>
      </w:r>
      <w:r w:rsidRPr="00472145">
        <w:rPr>
          <w:rFonts w:ascii="Times New Roman" w:hAnsi="Times New Roman" w:cs="Times New Roman"/>
          <w:sz w:val="28"/>
          <w:szCs w:val="28"/>
          <w:lang w:eastAsia="ru-RU"/>
        </w:rPr>
        <w:t xml:space="preserve"> все это характеризует </w:t>
      </w:r>
      <w:r w:rsidR="00F9603F" w:rsidRPr="00472145">
        <w:rPr>
          <w:rFonts w:ascii="Times New Roman" w:hAnsi="Times New Roman" w:cs="Times New Roman"/>
          <w:sz w:val="28"/>
          <w:szCs w:val="28"/>
          <w:lang w:eastAsia="ru-RU"/>
        </w:rPr>
        <w:t xml:space="preserve"> работу</w:t>
      </w:r>
      <w:r w:rsidRPr="00472145">
        <w:rPr>
          <w:rFonts w:ascii="Times New Roman" w:hAnsi="Times New Roman" w:cs="Times New Roman"/>
          <w:sz w:val="28"/>
          <w:szCs w:val="28"/>
          <w:lang w:eastAsia="ru-RU"/>
        </w:rPr>
        <w:t xml:space="preserve"> компании.</w:t>
      </w:r>
      <w:r w:rsidR="00F9603F" w:rsidRPr="00472145">
        <w:rPr>
          <w:rFonts w:ascii="Times New Roman" w:hAnsi="Times New Roman" w:cs="Times New Roman"/>
          <w:sz w:val="28"/>
          <w:szCs w:val="28"/>
          <w:lang w:eastAsia="ru-RU"/>
        </w:rPr>
        <w:t xml:space="preserve"> Высокий профессионализм сотрудников позволяет удовлетворять разнообразные запросы </w:t>
      </w:r>
      <w:r w:rsidRPr="00472145">
        <w:rPr>
          <w:rFonts w:ascii="Times New Roman" w:hAnsi="Times New Roman" w:cs="Times New Roman"/>
          <w:sz w:val="28"/>
          <w:szCs w:val="28"/>
          <w:lang w:eastAsia="ru-RU"/>
        </w:rPr>
        <w:t>клиентов фирмы.</w:t>
      </w:r>
      <w:r w:rsidR="00CA735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9603F" w:rsidRPr="00472145">
        <w:rPr>
          <w:rFonts w:ascii="Times New Roman" w:hAnsi="Times New Roman" w:cs="Times New Roman"/>
          <w:sz w:val="28"/>
          <w:szCs w:val="28"/>
          <w:lang w:eastAsia="ru-RU"/>
        </w:rPr>
        <w:t>Высокое качество обслуживания, стабильность и постоянное  р</w:t>
      </w:r>
      <w:r w:rsidR="00CA735D">
        <w:rPr>
          <w:rFonts w:ascii="Times New Roman" w:hAnsi="Times New Roman" w:cs="Times New Roman"/>
          <w:sz w:val="28"/>
          <w:szCs w:val="28"/>
          <w:lang w:eastAsia="ru-RU"/>
        </w:rPr>
        <w:t>азвитие -</w:t>
      </w:r>
      <w:r w:rsidRPr="00472145">
        <w:rPr>
          <w:rFonts w:ascii="Times New Roman" w:hAnsi="Times New Roman" w:cs="Times New Roman"/>
          <w:sz w:val="28"/>
          <w:szCs w:val="28"/>
          <w:lang w:eastAsia="ru-RU"/>
        </w:rPr>
        <w:t xml:space="preserve"> вот, что отличает </w:t>
      </w:r>
      <w:r w:rsidR="00F9603F" w:rsidRPr="00472145">
        <w:rPr>
          <w:rFonts w:ascii="Times New Roman" w:hAnsi="Times New Roman" w:cs="Times New Roman"/>
          <w:sz w:val="28"/>
          <w:szCs w:val="28"/>
          <w:lang w:eastAsia="ru-RU"/>
        </w:rPr>
        <w:t>компанию</w:t>
      </w:r>
      <w:r w:rsidRPr="00472145">
        <w:rPr>
          <w:rFonts w:ascii="Times New Roman" w:hAnsi="Times New Roman" w:cs="Times New Roman"/>
          <w:sz w:val="28"/>
          <w:szCs w:val="28"/>
          <w:lang w:eastAsia="ru-RU"/>
        </w:rPr>
        <w:t xml:space="preserve"> от конкурентов</w:t>
      </w:r>
      <w:r w:rsidR="00F9603F" w:rsidRPr="0047214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CA735D">
        <w:rPr>
          <w:rFonts w:ascii="Times New Roman" w:hAnsi="Times New Roman" w:cs="Times New Roman"/>
          <w:sz w:val="28"/>
          <w:szCs w:val="28"/>
          <w:lang w:eastAsia="ru-RU"/>
        </w:rPr>
        <w:t xml:space="preserve"> Однако, в связи  с непростой ситуацией в мировой экономике </w:t>
      </w:r>
      <w:r w:rsidR="00FA62E8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="00FA62E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последние годы прибыль компании ушла в минус.</w:t>
      </w:r>
      <w:r w:rsidR="001B286C">
        <w:rPr>
          <w:rFonts w:ascii="Times New Roman" w:hAnsi="Times New Roman" w:cs="Times New Roman"/>
          <w:sz w:val="28"/>
          <w:szCs w:val="28"/>
          <w:lang w:eastAsia="ru-RU"/>
        </w:rPr>
        <w:t xml:space="preserve"> В частности, по имеющимся данным бухгалтерской отчетности, представленной в Приложении 4, видно, что </w:t>
      </w:r>
      <w:r w:rsidR="00A741C4">
        <w:rPr>
          <w:rFonts w:ascii="Times New Roman" w:hAnsi="Times New Roman" w:cs="Times New Roman"/>
          <w:sz w:val="28"/>
          <w:szCs w:val="28"/>
          <w:lang w:eastAsia="ru-RU"/>
        </w:rPr>
        <w:t>в 2021году чистый убыток компании составил 382,0 тыс. руб. , годом ранее минус был еще больше и составлял -548,0 тыс. руб. Хотя ранее компания получала положительную прибыль, в 2019 году она составляла 232,0 тыс. руб., рисунок 6.</w:t>
      </w:r>
    </w:p>
    <w:p w:rsidR="00A741C4" w:rsidRDefault="00D32A25" w:rsidP="0047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41" style="position:absolute;left:0;text-align:left;margin-left:-.1pt;margin-top:-5.2pt;width:493.2pt;height:218.4pt;z-index:251773952">
            <v:textbox>
              <w:txbxContent>
                <w:p w:rsidR="00237829" w:rsidRDefault="00237829">
                  <w:r w:rsidRPr="0084084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26480" cy="2651760"/>
                        <wp:effectExtent l="19050" t="0" r="26670" b="0"/>
                        <wp:docPr id="5" name="Диаграмма 2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3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40842" w:rsidRDefault="00840842" w:rsidP="0047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741C4" w:rsidRDefault="00A741C4" w:rsidP="0047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741C4" w:rsidRDefault="00A741C4" w:rsidP="0047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741C4" w:rsidRDefault="00A741C4" w:rsidP="0047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741C4" w:rsidRDefault="00A741C4" w:rsidP="0047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741C4" w:rsidRDefault="00A741C4" w:rsidP="0047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741C4" w:rsidRDefault="00A741C4" w:rsidP="0047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741C4" w:rsidRDefault="00A741C4" w:rsidP="0047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0842" w:rsidRPr="00472145" w:rsidRDefault="00A741C4" w:rsidP="0084084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6- Динамика  </w:t>
      </w:r>
      <w:r w:rsidR="00840842">
        <w:rPr>
          <w:rFonts w:ascii="Times New Roman" w:hAnsi="Times New Roman" w:cs="Times New Roman"/>
          <w:sz w:val="28"/>
          <w:szCs w:val="28"/>
          <w:lang w:eastAsia="ru-RU"/>
        </w:rPr>
        <w:t xml:space="preserve">чистой прибыли компании </w:t>
      </w:r>
      <w:r w:rsidR="00840842" w:rsidRPr="00472145">
        <w:rPr>
          <w:rFonts w:ascii="Times New Roman" w:hAnsi="Times New Roman" w:cs="Times New Roman"/>
          <w:sz w:val="28"/>
          <w:szCs w:val="28"/>
        </w:rPr>
        <w:t xml:space="preserve">ООО ТК </w:t>
      </w:r>
      <w:r w:rsidR="00840842" w:rsidRPr="00472145">
        <w:rPr>
          <w:rFonts w:ascii="Times New Roman" w:hAnsi="Times New Roman" w:cs="Times New Roman"/>
          <w:sz w:val="28"/>
          <w:szCs w:val="28"/>
          <w:lang w:eastAsia="ru-RU"/>
        </w:rPr>
        <w:t>«НижегородИнТур»</w:t>
      </w:r>
      <w:r w:rsidR="00840842">
        <w:rPr>
          <w:rFonts w:ascii="Times New Roman" w:hAnsi="Times New Roman" w:cs="Times New Roman"/>
          <w:sz w:val="28"/>
          <w:szCs w:val="28"/>
          <w:lang w:eastAsia="ru-RU"/>
        </w:rPr>
        <w:t xml:space="preserve"> с 2019-2021гг.</w:t>
      </w:r>
    </w:p>
    <w:p w:rsidR="0022334C" w:rsidRDefault="00D32A25" w:rsidP="0047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42" style="position:absolute;left:0;text-align:left;margin-left:-.1pt;margin-top:42.95pt;width:490.2pt;height:199.2pt;z-index:251774976">
            <v:textbox>
              <w:txbxContent>
                <w:p w:rsidR="00237829" w:rsidRDefault="00237829">
                  <w:r w:rsidRPr="0047442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26480" cy="2491740"/>
                        <wp:effectExtent l="19050" t="0" r="26670" b="3810"/>
                        <wp:docPr id="6" name="Диаграмма 3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4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A741C4">
        <w:rPr>
          <w:rFonts w:ascii="Times New Roman" w:hAnsi="Times New Roman" w:cs="Times New Roman"/>
          <w:sz w:val="28"/>
          <w:szCs w:val="28"/>
        </w:rPr>
        <w:t>Основная причина минусовой прибыли, это то, что затраты по обычной деятельности превышают значение показателя выручки, рисунок 7.</w:t>
      </w:r>
    </w:p>
    <w:p w:rsidR="00A741C4" w:rsidRDefault="00A741C4" w:rsidP="0047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41C4" w:rsidRDefault="00A741C4" w:rsidP="0047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41C4" w:rsidRDefault="00A741C4" w:rsidP="0047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41C4" w:rsidRDefault="00A741C4" w:rsidP="0047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41C4" w:rsidRDefault="00A741C4" w:rsidP="0047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41C4" w:rsidRDefault="00A741C4" w:rsidP="0047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7196" w:rsidRDefault="00FA7196" w:rsidP="0047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7196" w:rsidRDefault="00FA7196" w:rsidP="0047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6B70" w:rsidRPr="00472145" w:rsidRDefault="00A741C4" w:rsidP="00FD6B7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Рисунок 7- Динамика выручки и расходов по обычной деятельности</w:t>
      </w:r>
      <w:r w:rsidR="00FD6B70" w:rsidRPr="00FD6B70">
        <w:rPr>
          <w:rFonts w:ascii="Times New Roman" w:hAnsi="Times New Roman" w:cs="Times New Roman"/>
          <w:sz w:val="28"/>
          <w:szCs w:val="28"/>
        </w:rPr>
        <w:t xml:space="preserve"> </w:t>
      </w:r>
      <w:r w:rsidR="00FD6B70" w:rsidRPr="00472145">
        <w:rPr>
          <w:rFonts w:ascii="Times New Roman" w:hAnsi="Times New Roman" w:cs="Times New Roman"/>
          <w:sz w:val="28"/>
          <w:szCs w:val="28"/>
        </w:rPr>
        <w:t xml:space="preserve">ООО ТК </w:t>
      </w:r>
      <w:r w:rsidR="00FD6B70" w:rsidRPr="00472145">
        <w:rPr>
          <w:rFonts w:ascii="Times New Roman" w:hAnsi="Times New Roman" w:cs="Times New Roman"/>
          <w:sz w:val="28"/>
          <w:szCs w:val="28"/>
          <w:lang w:eastAsia="ru-RU"/>
        </w:rPr>
        <w:t>«НижегородИнТур»</w:t>
      </w:r>
      <w:r w:rsidR="00FD6B70">
        <w:rPr>
          <w:rFonts w:ascii="Times New Roman" w:hAnsi="Times New Roman" w:cs="Times New Roman"/>
          <w:sz w:val="28"/>
          <w:szCs w:val="28"/>
          <w:lang w:eastAsia="ru-RU"/>
        </w:rPr>
        <w:t xml:space="preserve"> с 2019-2021гг.</w:t>
      </w:r>
    </w:p>
    <w:p w:rsidR="00A741C4" w:rsidRPr="00472145" w:rsidRDefault="00474421" w:rsidP="0047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Хотя в 2021году выручка не намного превысила расходы</w:t>
      </w:r>
      <w:r w:rsidR="004026C5">
        <w:rPr>
          <w:rFonts w:ascii="Times New Roman" w:hAnsi="Times New Roman" w:cs="Times New Roman"/>
          <w:sz w:val="28"/>
          <w:szCs w:val="28"/>
        </w:rPr>
        <w:t xml:space="preserve">, однако по не основной деятельности- прочие расходы в сумме -66,0 тыс. руб. и расходы по </w:t>
      </w:r>
      <w:r w:rsidR="004026C5">
        <w:rPr>
          <w:rFonts w:ascii="Times New Roman" w:hAnsi="Times New Roman" w:cs="Times New Roman"/>
          <w:sz w:val="28"/>
          <w:szCs w:val="28"/>
        </w:rPr>
        <w:lastRenderedPageBreak/>
        <w:t>обычной деятельности в совокупности больше значения показателя выручки. В связи с этим образовался минус в строке прибыль.</w:t>
      </w:r>
    </w:p>
    <w:p w:rsidR="00F50218" w:rsidRPr="004464ED" w:rsidRDefault="00D32A25" w:rsidP="004464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2A2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44" style="position:absolute;left:0;text-align:left;margin-left:252.5pt;margin-top:115.25pt;width:246pt;height:189pt;z-index:251777024">
            <v:textbox>
              <w:txbxContent>
                <w:p w:rsidR="00237829" w:rsidRDefault="00237829">
                  <w:r w:rsidRPr="00CB13E4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31795" cy="2392680"/>
                        <wp:effectExtent l="19050" t="0" r="20955" b="7620"/>
                        <wp:docPr id="61" name="Диаграмма 5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5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D32A2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43" style="position:absolute;left:0;text-align:left;margin-left:-3.7pt;margin-top:115.25pt;width:502.2pt;height:192pt;z-index:251776000">
            <v:textbox>
              <w:txbxContent>
                <w:p w:rsidR="00237829" w:rsidRDefault="00237829">
                  <w:r w:rsidRPr="002B1D34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89910" cy="2392680"/>
                        <wp:effectExtent l="19050" t="0" r="15240" b="7620"/>
                        <wp:docPr id="7" name="Диаграмма 4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6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94426D" w:rsidRPr="004464ED">
        <w:rPr>
          <w:rFonts w:ascii="Times New Roman" w:hAnsi="Times New Roman" w:cs="Times New Roman"/>
          <w:sz w:val="28"/>
          <w:szCs w:val="28"/>
        </w:rPr>
        <w:t>Не совсем хорошая ситуация наблюдается в структуре капитала компании, По бухгалтерско</w:t>
      </w:r>
      <w:r w:rsidR="00F50218" w:rsidRPr="004464ED">
        <w:rPr>
          <w:rFonts w:ascii="Times New Roman" w:hAnsi="Times New Roman" w:cs="Times New Roman"/>
          <w:sz w:val="28"/>
          <w:szCs w:val="28"/>
        </w:rPr>
        <w:t>му</w:t>
      </w:r>
      <w:r w:rsidR="0094426D" w:rsidRPr="004464ED">
        <w:rPr>
          <w:rFonts w:ascii="Times New Roman" w:hAnsi="Times New Roman" w:cs="Times New Roman"/>
          <w:sz w:val="28"/>
          <w:szCs w:val="28"/>
        </w:rPr>
        <w:t xml:space="preserve"> балансу хорошо видно, что на протяжении 2019-2021гг. наблюдается увеличение общей суммы капитала и в 2021году показатель составил </w:t>
      </w:r>
      <w:r w:rsidR="00F50218" w:rsidRPr="004464ED">
        <w:rPr>
          <w:rFonts w:ascii="Times New Roman" w:eastAsia="Times New Roman" w:hAnsi="Times New Roman" w:cs="Times New Roman"/>
          <w:sz w:val="28"/>
          <w:szCs w:val="28"/>
          <w:lang w:eastAsia="ru-RU"/>
        </w:rPr>
        <w:t>8834, 0 тыс. руб., это на 86,02% выше показателя прошлого года и на 50,73% превышает значение 2019года, рисунок 8.</w:t>
      </w:r>
    </w:p>
    <w:p w:rsidR="00F50218" w:rsidRPr="004464ED" w:rsidRDefault="00F50218" w:rsidP="004464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218" w:rsidRDefault="00F50218" w:rsidP="004464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64ED" w:rsidRDefault="004464ED" w:rsidP="004464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64ED" w:rsidRDefault="004464ED" w:rsidP="004464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64ED" w:rsidRDefault="004464ED" w:rsidP="004464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64ED" w:rsidRDefault="004464ED" w:rsidP="004464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64ED" w:rsidRDefault="004464ED" w:rsidP="004464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64ED" w:rsidRPr="004464ED" w:rsidRDefault="004464ED" w:rsidP="004464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B70" w:rsidRPr="004464ED" w:rsidRDefault="00F50218" w:rsidP="004464E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464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8-Динамика </w:t>
      </w:r>
      <w:r w:rsidR="002B1D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структура </w:t>
      </w:r>
      <w:r w:rsidRPr="004464E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капитала</w:t>
      </w:r>
      <w:r w:rsidR="00CD49D2" w:rsidRPr="004464ED">
        <w:rPr>
          <w:rFonts w:ascii="Times New Roman" w:hAnsi="Times New Roman" w:cs="Times New Roman"/>
          <w:sz w:val="28"/>
          <w:szCs w:val="28"/>
        </w:rPr>
        <w:t xml:space="preserve"> </w:t>
      </w:r>
      <w:r w:rsidR="00FD6B70" w:rsidRPr="004464ED">
        <w:rPr>
          <w:rFonts w:ascii="Times New Roman" w:hAnsi="Times New Roman" w:cs="Times New Roman"/>
          <w:sz w:val="28"/>
          <w:szCs w:val="28"/>
        </w:rPr>
        <w:t xml:space="preserve">ООО ТК </w:t>
      </w:r>
      <w:r w:rsidR="00FD6B70" w:rsidRPr="004464ED">
        <w:rPr>
          <w:rFonts w:ascii="Times New Roman" w:hAnsi="Times New Roman" w:cs="Times New Roman"/>
          <w:sz w:val="28"/>
          <w:szCs w:val="28"/>
          <w:lang w:eastAsia="ru-RU"/>
        </w:rPr>
        <w:t>«НижегородИнТур» с 2019-2021гг.</w:t>
      </w:r>
    </w:p>
    <w:p w:rsidR="00F50218" w:rsidRPr="004464ED" w:rsidRDefault="00F50218" w:rsidP="004464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4E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Однако, по структуре капитала, наибольший удельный вес приходится на заемные источники финансирования,  в частности  в 2021</w:t>
      </w:r>
      <w:r w:rsidR="00AD07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64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году сумма заемного капитала составила </w:t>
      </w:r>
      <w:r w:rsidR="00BF06AC" w:rsidRPr="004464ED">
        <w:rPr>
          <w:rFonts w:ascii="Times New Roman" w:eastAsia="Times New Roman" w:hAnsi="Times New Roman" w:cs="Times New Roman"/>
          <w:sz w:val="28"/>
          <w:szCs w:val="28"/>
          <w:lang w:eastAsia="ru-RU"/>
        </w:rPr>
        <w:t>8808,0 тыс. руб., это составляет 99,70% от общей суммы капитала.</w:t>
      </w:r>
      <w:r w:rsidR="00AD07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06AC" w:rsidRPr="004464E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Небольшая доля приходится на собственные источники финанси</w:t>
      </w:r>
      <w:r w:rsidR="00AD07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ро- </w:t>
      </w:r>
      <w:r w:rsidR="00BF06AC" w:rsidRPr="004464ED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вания, всего 0,30 %</w:t>
      </w:r>
      <w:r w:rsidR="00462956" w:rsidRPr="004464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рисунок </w:t>
      </w:r>
      <w:r w:rsidR="002B1D34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462956" w:rsidRPr="004464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B13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64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свидетельствует о том, что компания является финансово-зависимой. </w:t>
      </w:r>
      <w:r w:rsidR="00BF06AC" w:rsidRPr="004464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Двумя годами ранее собственные средства компании и вовсе имеют знак минус, рисунок </w:t>
      </w:r>
      <w:r w:rsidR="00CB13E4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BF06AC" w:rsidRPr="004464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B13E4" w:rsidRDefault="00CB13E4" w:rsidP="00CB13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464ED">
        <w:rPr>
          <w:rFonts w:ascii="Times New Roman" w:hAnsi="Times New Roman" w:cs="Times New Roman"/>
          <w:sz w:val="28"/>
          <w:szCs w:val="28"/>
        </w:rPr>
        <w:t>Таким образом, несмотря на то, что компания предоставляет большой ассортимент туров, предусмотрена систем</w:t>
      </w:r>
      <w:r w:rsidR="000D04BB">
        <w:rPr>
          <w:rFonts w:ascii="Times New Roman" w:hAnsi="Times New Roman" w:cs="Times New Roman"/>
          <w:sz w:val="28"/>
          <w:szCs w:val="28"/>
        </w:rPr>
        <w:t>а</w:t>
      </w:r>
      <w:r w:rsidRPr="004464ED">
        <w:rPr>
          <w:rFonts w:ascii="Times New Roman" w:hAnsi="Times New Roman" w:cs="Times New Roman"/>
          <w:sz w:val="28"/>
          <w:szCs w:val="28"/>
        </w:rPr>
        <w:t xml:space="preserve"> лояльности, тем не менее, мировая финансовая ситуаци</w:t>
      </w:r>
      <w:r w:rsidR="000D04BB">
        <w:rPr>
          <w:rFonts w:ascii="Times New Roman" w:hAnsi="Times New Roman" w:cs="Times New Roman"/>
          <w:sz w:val="28"/>
          <w:szCs w:val="28"/>
        </w:rPr>
        <w:t>я</w:t>
      </w:r>
      <w:r w:rsidRPr="004464ED">
        <w:rPr>
          <w:rFonts w:ascii="Times New Roman" w:hAnsi="Times New Roman" w:cs="Times New Roman"/>
          <w:sz w:val="28"/>
          <w:szCs w:val="28"/>
        </w:rPr>
        <w:t xml:space="preserve"> негативно сказывается на туристическом бизнесе. Не исключением явилась и организация ООО ТК </w:t>
      </w:r>
      <w:r w:rsidRPr="004464ED">
        <w:rPr>
          <w:rFonts w:ascii="Times New Roman" w:hAnsi="Times New Roman" w:cs="Times New Roman"/>
          <w:sz w:val="28"/>
          <w:szCs w:val="28"/>
          <w:lang w:eastAsia="ru-RU"/>
        </w:rPr>
        <w:t>«НижегородИнТур»</w:t>
      </w:r>
      <w:r w:rsidR="000D04BB">
        <w:rPr>
          <w:rFonts w:ascii="Times New Roman" w:hAnsi="Times New Roman" w:cs="Times New Roman"/>
          <w:sz w:val="28"/>
          <w:szCs w:val="28"/>
          <w:lang w:eastAsia="ru-RU"/>
        </w:rPr>
        <w:t xml:space="preserve">, не обошел кризис и ее показатели. </w:t>
      </w:r>
      <w:r w:rsidR="009223F1">
        <w:rPr>
          <w:rFonts w:ascii="Times New Roman" w:hAnsi="Times New Roman" w:cs="Times New Roman"/>
          <w:sz w:val="28"/>
          <w:szCs w:val="28"/>
          <w:lang w:eastAsia="ru-RU"/>
        </w:rPr>
        <w:t xml:space="preserve">В целом, компания на сегодняшний день является убыточной, прибыль и рентабельности имеют знак минус, при этом большая </w:t>
      </w:r>
      <w:r w:rsidR="009223F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часть капитала сформирована за счет заемных средств, а следовательно компания финансово-зависима, что следует оценить отрицательно.</w:t>
      </w:r>
    </w:p>
    <w:p w:rsidR="00CB13E4" w:rsidRDefault="00D32A25" w:rsidP="004464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145" style="position:absolute;left:0;text-align:left;margin-left:3.5pt;margin-top:-1.15pt;width:487.8pt;height:215.95pt;z-index:251778048">
            <v:textbox>
              <w:txbxContent>
                <w:p w:rsidR="00237829" w:rsidRDefault="00237829">
                  <w:r w:rsidRPr="008B5A1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061710" cy="2724150"/>
                        <wp:effectExtent l="19050" t="0" r="15240" b="0"/>
                        <wp:docPr id="62" name="Диаграмма 6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7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CB13E4" w:rsidRPr="004464ED" w:rsidRDefault="00CB13E4" w:rsidP="004464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06AC" w:rsidRPr="004464ED" w:rsidRDefault="00BF06AC" w:rsidP="004464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2956" w:rsidRDefault="00462956" w:rsidP="004464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13E4" w:rsidRDefault="00CB13E4" w:rsidP="004464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13E4" w:rsidRDefault="00CB13E4" w:rsidP="004464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13E4" w:rsidRDefault="00CB13E4" w:rsidP="004464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13E4" w:rsidRPr="004464ED" w:rsidRDefault="00CB13E4" w:rsidP="004464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2956" w:rsidRPr="004464ED" w:rsidRDefault="00462956" w:rsidP="004464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B70" w:rsidRPr="004464ED" w:rsidRDefault="00BF06AC" w:rsidP="00CB13E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464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CB13E4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4464ED">
        <w:rPr>
          <w:rFonts w:ascii="Times New Roman" w:eastAsia="Times New Roman" w:hAnsi="Times New Roman" w:cs="Times New Roman"/>
          <w:sz w:val="28"/>
          <w:szCs w:val="28"/>
          <w:lang w:eastAsia="ru-RU"/>
        </w:rPr>
        <w:t>-Динамика собственного и заемного капитала предприятия</w:t>
      </w:r>
      <w:r w:rsidR="00FD6B70" w:rsidRPr="004464ED">
        <w:rPr>
          <w:rFonts w:ascii="Times New Roman" w:hAnsi="Times New Roman" w:cs="Times New Roman"/>
          <w:sz w:val="28"/>
          <w:szCs w:val="28"/>
        </w:rPr>
        <w:t xml:space="preserve"> ООО ТК </w:t>
      </w:r>
      <w:r w:rsidR="00FD6B70" w:rsidRPr="004464ED">
        <w:rPr>
          <w:rFonts w:ascii="Times New Roman" w:hAnsi="Times New Roman" w:cs="Times New Roman"/>
          <w:sz w:val="28"/>
          <w:szCs w:val="28"/>
          <w:lang w:eastAsia="ru-RU"/>
        </w:rPr>
        <w:t>«НижегородИнТур» с 2019-2021гг.</w:t>
      </w:r>
    </w:p>
    <w:p w:rsidR="00BF06AC" w:rsidRPr="004464ED" w:rsidRDefault="00E937C7" w:rsidP="004464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того, чтобы повышать показатели прибыльности и финансовой устойчивости, необходимо разработка сильных управленческих решений, кото- рые позволят совершенствовать существующие маркетинговые стратегии. Это возможно путем </w:t>
      </w:r>
      <w:r w:rsidR="00A3320A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эффективного планирования маркетинговых исследований и реализации плана маркетинга. Для того, чтобы оценить эту часть вопроса, перейдем к следующему параграфу исследования.</w:t>
      </w:r>
    </w:p>
    <w:p w:rsidR="00BF06AC" w:rsidRPr="004464ED" w:rsidRDefault="00BF06AC" w:rsidP="004464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0F77" w:rsidRPr="00D335FE" w:rsidRDefault="00D90F77" w:rsidP="00D335FE">
      <w:pPr>
        <w:pStyle w:val="1"/>
        <w:spacing w:before="0" w:beforeAutospacing="0" w:after="0" w:afterAutospacing="0" w:line="360" w:lineRule="auto"/>
        <w:jc w:val="center"/>
        <w:rPr>
          <w:color w:val="4F4F4F"/>
          <w:sz w:val="28"/>
          <w:szCs w:val="28"/>
        </w:rPr>
      </w:pPr>
      <w:bookmarkStart w:id="2" w:name="_Toc116666290"/>
      <w:r w:rsidRPr="00D335FE">
        <w:rPr>
          <w:sz w:val="28"/>
          <w:szCs w:val="28"/>
        </w:rPr>
        <w:t>2.2.</w:t>
      </w:r>
      <w:r w:rsidR="005F55BD" w:rsidRPr="00D335FE">
        <w:rPr>
          <w:sz w:val="28"/>
          <w:szCs w:val="28"/>
        </w:rPr>
        <w:t xml:space="preserve">Оценка существующей системы планирования маркетинговых исследований и пути улучшения в организации </w:t>
      </w:r>
      <w:r w:rsidR="005F55BD" w:rsidRPr="005F7199">
        <w:rPr>
          <w:sz w:val="28"/>
          <w:szCs w:val="28"/>
        </w:rPr>
        <w:t>ООО ТК «НижегородИнТур»</w:t>
      </w:r>
      <w:bookmarkEnd w:id="2"/>
    </w:p>
    <w:p w:rsidR="00D335FE" w:rsidRDefault="00D335FE" w:rsidP="00901A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F4F4F"/>
          <w:sz w:val="17"/>
          <w:szCs w:val="17"/>
        </w:rPr>
      </w:pPr>
    </w:p>
    <w:p w:rsidR="00D335FE" w:rsidRDefault="00D335FE" w:rsidP="00901A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F4F4F"/>
          <w:sz w:val="17"/>
          <w:szCs w:val="17"/>
        </w:rPr>
      </w:pPr>
    </w:p>
    <w:p w:rsidR="00D335FE" w:rsidRDefault="00D335FE" w:rsidP="00901A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F4F4F"/>
          <w:sz w:val="17"/>
          <w:szCs w:val="17"/>
        </w:rPr>
      </w:pPr>
    </w:p>
    <w:p w:rsidR="007054C6" w:rsidRPr="00443D57" w:rsidRDefault="00423DB4" w:rsidP="00443D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43D57">
        <w:rPr>
          <w:rFonts w:ascii="Times New Roman" w:hAnsi="Times New Roman" w:cs="Times New Roman"/>
          <w:sz w:val="28"/>
          <w:szCs w:val="28"/>
        </w:rPr>
        <w:t xml:space="preserve">Рассмотрим существующую систему планирования маркетинговых исследований в компании ООО ТК «НижегородИнТур». Выше была рассмотрена организационная структура компании, которая показала, что в организации есть маркетолог. Он отвечает за все маркетинговые мероприятия, разработку и  реализацию маркетинговых планов. При этом, </w:t>
      </w:r>
      <w:r w:rsidR="007054C6" w:rsidRPr="00443D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 составлению планов в сфере маркетинга- </w:t>
      </w:r>
      <w:r w:rsidRPr="00443D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применяется подход </w:t>
      </w:r>
      <w:r w:rsidR="007054C6" w:rsidRPr="00443D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«снизу вверх», </w:t>
      </w:r>
      <w:r w:rsidRPr="00443D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 есть в этом </w:t>
      </w:r>
      <w:r w:rsidR="007054C6" w:rsidRPr="00443D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случае наблюдается демократический подход к планированию, поскольку в нем </w:t>
      </w:r>
      <w:r w:rsidR="007054C6" w:rsidRPr="00443D5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участвуют различные отделы внутри компании. </w:t>
      </w:r>
      <w:r w:rsidRPr="00443D57">
        <w:rPr>
          <w:rFonts w:ascii="Times New Roman" w:hAnsi="Times New Roman" w:cs="Times New Roman"/>
          <w:sz w:val="28"/>
          <w:szCs w:val="28"/>
          <w:shd w:val="clear" w:color="auto" w:fill="FFFFFF"/>
        </w:rPr>
        <w:t>Маркетолог составляет маркетинговый план, а далее</w:t>
      </w:r>
      <w:r w:rsidR="007054C6" w:rsidRPr="00443D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направля</w:t>
      </w:r>
      <w:r w:rsidRPr="00443D57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7054C6" w:rsidRPr="00443D57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Pr="00443D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его</w:t>
      </w:r>
      <w:r w:rsidR="007054C6" w:rsidRPr="00443D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руководителю</w:t>
      </w:r>
      <w:r w:rsidRPr="00443D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(коммерческому директору)</w:t>
      </w:r>
      <w:r w:rsidR="0083372B" w:rsidRPr="00443D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утверждение, рисунок 10.</w:t>
      </w:r>
    </w:p>
    <w:p w:rsidR="0083372B" w:rsidRPr="00443D57" w:rsidRDefault="00D32A25" w:rsidP="00443D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49" style="position:absolute;left:0;text-align:left;margin-left:283.1pt;margin-top:15.5pt;width:188.4pt;height:30.6pt;z-index:251782144">
            <v:textbox>
              <w:txbxContent>
                <w:p w:rsidR="00237829" w:rsidRPr="00587816" w:rsidRDefault="00237829" w:rsidP="0058781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8781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Генеральный директор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46" style="position:absolute;left:0;text-align:left;margin-left:3.5pt;margin-top:-4.3pt;width:489.6pt;height:196.2pt;z-index:251779072">
            <v:textbox>
              <w:txbxContent>
                <w:p w:rsidR="00237829" w:rsidRDefault="0023782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11830" cy="754380"/>
                        <wp:effectExtent l="19050" t="0" r="7620" b="0"/>
                        <wp:docPr id="63" name="Рисунок 2" descr="C:\Users\Ольга\Desktop\y392c0PO-f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Ольга\Desktop\y392c0PO-f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8373" cy="7535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3372B" w:rsidRPr="00443D57" w:rsidRDefault="00D32A25" w:rsidP="00443D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152" type="#_x0000_t68" style="position:absolute;left:0;text-align:left;margin-left:286.1pt;margin-top:21.95pt;width:54pt;height:28.2pt;z-index:251785216">
            <v:textbox style="layout-flow:vertical-ideographic"/>
          </v:shape>
        </w:pict>
      </w:r>
    </w:p>
    <w:p w:rsidR="0083372B" w:rsidRPr="00443D57" w:rsidRDefault="0083372B" w:rsidP="00443D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</w:p>
    <w:p w:rsidR="00443D57" w:rsidRPr="00443D57" w:rsidRDefault="00D32A25" w:rsidP="00443D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rect id="_x0000_s1148" style="position:absolute;left:0;text-align:left;margin-left:103.7pt;margin-top:1.85pt;width:236.4pt;height:27.6pt;z-index:251781120">
            <v:textbox>
              <w:txbxContent>
                <w:p w:rsidR="00237829" w:rsidRPr="00587816" w:rsidRDefault="00237829" w:rsidP="0058781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8781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Коммерческий директор</w:t>
                  </w:r>
                </w:p>
              </w:txbxContent>
            </v:textbox>
          </v:rect>
        </w:pict>
      </w:r>
    </w:p>
    <w:p w:rsidR="00443D57" w:rsidRPr="00443D57" w:rsidRDefault="00D32A25" w:rsidP="00443D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shape id="_x0000_s1151" type="#_x0000_t68" style="position:absolute;left:0;text-align:left;margin-left:132.5pt;margin-top:10.1pt;width:57.6pt;height:36pt;z-index:251784192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150" type="#_x0000_t98" style="position:absolute;left:0;text-align:left;margin-left:205.1pt;margin-top:22.1pt;width:277.2pt;height:69.6pt;z-index:251783168">
            <v:textbox>
              <w:txbxContent>
                <w:p w:rsidR="00237829" w:rsidRPr="00587816" w:rsidRDefault="00237829" w:rsidP="0058781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8781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Формирует проблемы, цель плана маркетинга, осуществляет планирование маркетинговых исследований</w:t>
                  </w:r>
                </w:p>
              </w:txbxContent>
            </v:textbox>
          </v:shape>
        </w:pict>
      </w:r>
    </w:p>
    <w:p w:rsidR="00443D57" w:rsidRPr="00443D57" w:rsidRDefault="00D32A25" w:rsidP="00443D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rect id="_x0000_s1147" style="position:absolute;left:0;text-align:left;margin-left:22.1pt;margin-top:21.95pt;width:158.4pt;height:37.8pt;z-index:251780096">
            <v:textbox>
              <w:txbxContent>
                <w:p w:rsidR="00237829" w:rsidRPr="00587816" w:rsidRDefault="00237829" w:rsidP="0058781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8781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Маркетолог</w:t>
                  </w:r>
                </w:p>
              </w:txbxContent>
            </v:textbox>
          </v:rect>
        </w:pict>
      </w:r>
    </w:p>
    <w:p w:rsidR="0083372B" w:rsidRPr="00443D57" w:rsidRDefault="00D32A25" w:rsidP="00443D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153" type="#_x0000_t34" style="position:absolute;left:0;text-align:left;margin-left:180.5pt;margin-top:2pt;width:24.6pt;height:23.4pt;z-index:251786240" o:connectortype="elbow" adj=",-260308,-220741">
            <v:stroke startarrow="block" endarrow="block"/>
          </v:shape>
        </w:pict>
      </w:r>
    </w:p>
    <w:p w:rsidR="0083372B" w:rsidRPr="00443D57" w:rsidRDefault="0083372B" w:rsidP="00443D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</w:p>
    <w:p w:rsidR="0083372B" w:rsidRPr="00443D57" w:rsidRDefault="0083372B" w:rsidP="00443D5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443D57">
        <w:rPr>
          <w:rFonts w:ascii="Times New Roman" w:hAnsi="Times New Roman" w:cs="Times New Roman"/>
          <w:sz w:val="28"/>
          <w:szCs w:val="28"/>
          <w:shd w:val="clear" w:color="auto" w:fill="FFFFFF"/>
        </w:rPr>
        <w:t>Рисунок 10-Существующий подход</w:t>
      </w:r>
      <w:r w:rsidR="00443D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43D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 составлению планов в сфере маркетинга «снизу вверх» в организации </w:t>
      </w:r>
      <w:r w:rsidRPr="00443D57">
        <w:rPr>
          <w:rFonts w:ascii="Times New Roman" w:hAnsi="Times New Roman" w:cs="Times New Roman"/>
          <w:sz w:val="28"/>
          <w:szCs w:val="28"/>
        </w:rPr>
        <w:t>ООО ТК «НижегородИнТур»</w:t>
      </w:r>
    </w:p>
    <w:p w:rsidR="00A353FA" w:rsidRPr="007D4D76" w:rsidRDefault="00A353FA" w:rsidP="007D4D7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D76">
        <w:rPr>
          <w:rFonts w:ascii="Times New Roman" w:hAnsi="Times New Roman" w:cs="Times New Roman"/>
          <w:sz w:val="28"/>
          <w:szCs w:val="28"/>
        </w:rPr>
        <w:t>Маркетолог компании</w:t>
      </w:r>
      <w:r w:rsidR="007D4D76" w:rsidRPr="007D4D76">
        <w:rPr>
          <w:rFonts w:ascii="Times New Roman" w:hAnsi="Times New Roman" w:cs="Times New Roman"/>
          <w:sz w:val="28"/>
          <w:szCs w:val="28"/>
        </w:rPr>
        <w:t xml:space="preserve"> </w:t>
      </w:r>
      <w:r w:rsidR="007D4D76" w:rsidRPr="00443D57">
        <w:rPr>
          <w:rFonts w:ascii="Times New Roman" w:hAnsi="Times New Roman" w:cs="Times New Roman"/>
          <w:sz w:val="28"/>
          <w:szCs w:val="28"/>
        </w:rPr>
        <w:t>ООО ТК «НижегородИнТур»</w:t>
      </w:r>
      <w:r w:rsidRPr="007D4D76">
        <w:rPr>
          <w:rFonts w:ascii="Times New Roman" w:hAnsi="Times New Roman" w:cs="Times New Roman"/>
          <w:sz w:val="28"/>
          <w:szCs w:val="28"/>
        </w:rPr>
        <w:t xml:space="preserve"> формирует цель исследования, выявляет существующую проблему. При разработке плана маркетинговых исследований в организации применяются как первичные, так и вторичные источники информации. По видам- проводятся кабинетные и полевые исследования.</w:t>
      </w:r>
      <w:r w:rsidR="007D4D76">
        <w:rPr>
          <w:rFonts w:ascii="Times New Roman" w:hAnsi="Times New Roman" w:cs="Times New Roman"/>
          <w:sz w:val="28"/>
          <w:szCs w:val="28"/>
        </w:rPr>
        <w:t xml:space="preserve"> </w:t>
      </w:r>
      <w:r w:rsidRPr="007D4D76">
        <w:rPr>
          <w:rFonts w:ascii="Times New Roman" w:hAnsi="Times New Roman" w:cs="Times New Roman"/>
          <w:sz w:val="28"/>
          <w:szCs w:val="28"/>
        </w:rPr>
        <w:t>На предприятии применяются следующие методы  маркетинговых исследований: к</w:t>
      </w:r>
      <w:r w:rsidRPr="007D4D76">
        <w:rPr>
          <w:rFonts w:ascii="Times New Roman" w:eastAsia="Times New Roman" w:hAnsi="Times New Roman" w:cs="Times New Roman"/>
          <w:sz w:val="28"/>
          <w:szCs w:val="28"/>
          <w:lang w:eastAsia="ru-RU"/>
        </w:rPr>
        <w:t>ачественные (</w:t>
      </w:r>
      <w:r w:rsidRPr="007D4D76">
        <w:rPr>
          <w:rFonts w:ascii="Times New Roman" w:hAnsi="Times New Roman" w:cs="Times New Roman"/>
          <w:sz w:val="28"/>
          <w:szCs w:val="28"/>
          <w:lang w:eastAsia="ru-RU"/>
        </w:rPr>
        <w:t>онлайн-форум, онлайн-дневник; наблюдение); к</w:t>
      </w:r>
      <w:r w:rsidRPr="007D4D76">
        <w:rPr>
          <w:rFonts w:ascii="Times New Roman" w:eastAsia="Times New Roman" w:hAnsi="Times New Roman" w:cs="Times New Roman"/>
          <w:sz w:val="28"/>
          <w:szCs w:val="28"/>
          <w:lang w:eastAsia="ru-RU"/>
        </w:rPr>
        <w:t>оличественные(опрос, анкетирование); смешанные (</w:t>
      </w:r>
      <w:r w:rsidRPr="007D4D76">
        <w:rPr>
          <w:rFonts w:ascii="Times New Roman" w:hAnsi="Times New Roman" w:cs="Times New Roman"/>
          <w:sz w:val="28"/>
          <w:szCs w:val="28"/>
          <w:shd w:val="clear" w:color="auto" w:fill="FFFFFF"/>
        </w:rPr>
        <w:t>контент-анализ).</w:t>
      </w:r>
    </w:p>
    <w:p w:rsidR="007D4D76" w:rsidRPr="007D4D76" w:rsidRDefault="001931ED" w:rsidP="007D4D7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4D76">
        <w:rPr>
          <w:rFonts w:ascii="Times New Roman" w:hAnsi="Times New Roman" w:cs="Times New Roman"/>
          <w:sz w:val="28"/>
          <w:szCs w:val="28"/>
        </w:rPr>
        <w:t xml:space="preserve">При этом, основными инструментами маркетинговых исследований в анализируемой компании являются: опросные анкеты, туристы, специалист проводящий исследование и опрос, программа </w:t>
      </w:r>
      <w:r w:rsidRPr="007D4D76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7D4D76">
        <w:rPr>
          <w:rFonts w:ascii="Times New Roman" w:hAnsi="Times New Roman" w:cs="Times New Roman"/>
          <w:sz w:val="28"/>
          <w:szCs w:val="28"/>
        </w:rPr>
        <w:t xml:space="preserve"> для анализа и расчетов. Выборка- это о</w:t>
      </w:r>
      <w:r w:rsidRPr="007D4D7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прашиваемые респонденты- туристы, опросы осуществляются посредством личного общения, анкетирования, телефонного опроса</w:t>
      </w:r>
      <w:r w:rsidR="00F04ED3" w:rsidRPr="007D4D76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с помощью сети интернет(потенциальным потребителям предлагается заполнить анкету-опросник).</w:t>
      </w:r>
      <w:r w:rsidR="007D4D76" w:rsidRPr="007D4D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Этапы и система планирования маркетинговых исследований в </w:t>
      </w:r>
      <w:r w:rsidR="007D4D76" w:rsidRPr="007D4D76">
        <w:rPr>
          <w:rFonts w:ascii="Times New Roman" w:hAnsi="Times New Roman" w:cs="Times New Roman"/>
          <w:sz w:val="28"/>
          <w:szCs w:val="28"/>
        </w:rPr>
        <w:t>ООО ТК «НижегородИнТур» представлены в таблице 1.</w:t>
      </w:r>
    </w:p>
    <w:p w:rsidR="00365023" w:rsidRPr="007D4D76" w:rsidRDefault="00365023" w:rsidP="007D4D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0C4F" w:rsidRDefault="00050C4F" w:rsidP="00050C4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50C4F" w:rsidRPr="009447F3" w:rsidRDefault="0042447F" w:rsidP="007D4D76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Таблица </w:t>
      </w:r>
      <w:r w:rsidR="007D4D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050C4F" w:rsidRPr="009447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Этапы</w:t>
      </w:r>
      <w:r w:rsidR="00050C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планирование маркетинговых исследований в </w:t>
      </w:r>
      <w:r w:rsidRPr="00443D57">
        <w:rPr>
          <w:rFonts w:ascii="Times New Roman" w:hAnsi="Times New Roman" w:cs="Times New Roman"/>
          <w:sz w:val="28"/>
          <w:szCs w:val="28"/>
        </w:rPr>
        <w:t>ООО ТК «НижегородИнТур»</w:t>
      </w:r>
    </w:p>
    <w:tbl>
      <w:tblPr>
        <w:tblStyle w:val="ac"/>
        <w:tblW w:w="0" w:type="auto"/>
        <w:tblLook w:val="04A0"/>
      </w:tblPr>
      <w:tblGrid>
        <w:gridCol w:w="1242"/>
        <w:gridCol w:w="3543"/>
        <w:gridCol w:w="5246"/>
      </w:tblGrid>
      <w:tr w:rsidR="00050C4F" w:rsidTr="00860E97">
        <w:tc>
          <w:tcPr>
            <w:tcW w:w="1242" w:type="dxa"/>
          </w:tcPr>
          <w:p w:rsidR="00050C4F" w:rsidRPr="007D4D76" w:rsidRDefault="00050C4F" w:rsidP="007D4D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4D76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543" w:type="dxa"/>
          </w:tcPr>
          <w:p w:rsidR="00050C4F" w:rsidRPr="007D4D76" w:rsidRDefault="00050C4F" w:rsidP="007D4D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4D76">
              <w:rPr>
                <w:rFonts w:ascii="Times New Roman" w:hAnsi="Times New Roman" w:cs="Times New Roman"/>
                <w:sz w:val="24"/>
                <w:szCs w:val="24"/>
              </w:rPr>
              <w:t>Этапы</w:t>
            </w:r>
          </w:p>
        </w:tc>
        <w:tc>
          <w:tcPr>
            <w:tcW w:w="5246" w:type="dxa"/>
          </w:tcPr>
          <w:p w:rsidR="00050C4F" w:rsidRPr="007D4D76" w:rsidRDefault="007D4D76" w:rsidP="007D4D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Характеристика этапов</w:t>
            </w:r>
          </w:p>
        </w:tc>
      </w:tr>
      <w:tr w:rsidR="00050C4F" w:rsidTr="00860E97">
        <w:tc>
          <w:tcPr>
            <w:tcW w:w="1242" w:type="dxa"/>
          </w:tcPr>
          <w:p w:rsidR="00050C4F" w:rsidRPr="007D4D76" w:rsidRDefault="00050C4F" w:rsidP="007D4D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4D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89" w:type="dxa"/>
            <w:gridSpan w:val="2"/>
          </w:tcPr>
          <w:p w:rsidR="00050C4F" w:rsidRPr="007D4D76" w:rsidRDefault="00050C4F" w:rsidP="007D4D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D76">
              <w:rPr>
                <w:rFonts w:ascii="Times New Roman" w:hAnsi="Times New Roman" w:cs="Times New Roman"/>
                <w:sz w:val="24"/>
                <w:szCs w:val="24"/>
              </w:rPr>
              <w:t>Определение проблемы и целей исследования</w:t>
            </w:r>
          </w:p>
          <w:p w:rsidR="00050C4F" w:rsidRPr="007D4D76" w:rsidRDefault="00050C4F" w:rsidP="007D4D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C4F" w:rsidTr="00860E97">
        <w:tc>
          <w:tcPr>
            <w:tcW w:w="1242" w:type="dxa"/>
          </w:tcPr>
          <w:p w:rsidR="00050C4F" w:rsidRPr="007D4D76" w:rsidRDefault="00050C4F" w:rsidP="007D4D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4D76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543" w:type="dxa"/>
          </w:tcPr>
          <w:p w:rsidR="00050C4F" w:rsidRPr="007D4D76" w:rsidRDefault="00050C4F" w:rsidP="007D4D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4D76">
              <w:rPr>
                <w:rFonts w:ascii="Times New Roman" w:hAnsi="Times New Roman" w:cs="Times New Roman"/>
                <w:sz w:val="24"/>
                <w:szCs w:val="24"/>
              </w:rPr>
              <w:t>Проблема</w:t>
            </w:r>
          </w:p>
        </w:tc>
        <w:tc>
          <w:tcPr>
            <w:tcW w:w="5246" w:type="dxa"/>
          </w:tcPr>
          <w:p w:rsidR="00050C4F" w:rsidRPr="007D4D76" w:rsidRDefault="00050C4F" w:rsidP="007D4D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4D76">
              <w:rPr>
                <w:rFonts w:ascii="Times New Roman" w:hAnsi="Times New Roman" w:cs="Times New Roman"/>
                <w:sz w:val="24"/>
                <w:szCs w:val="24"/>
              </w:rPr>
              <w:t xml:space="preserve">Падение спроса населения на туристические услуги, отрицательная прибыль </w:t>
            </w:r>
          </w:p>
        </w:tc>
      </w:tr>
      <w:tr w:rsidR="00050C4F" w:rsidTr="00860E97">
        <w:tc>
          <w:tcPr>
            <w:tcW w:w="1242" w:type="dxa"/>
          </w:tcPr>
          <w:p w:rsidR="00050C4F" w:rsidRPr="007D4D76" w:rsidRDefault="00050C4F" w:rsidP="007D4D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4D76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3543" w:type="dxa"/>
          </w:tcPr>
          <w:p w:rsidR="00050C4F" w:rsidRPr="007D4D76" w:rsidRDefault="00050C4F" w:rsidP="007D4D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4D76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</w:p>
        </w:tc>
        <w:tc>
          <w:tcPr>
            <w:tcW w:w="5246" w:type="dxa"/>
          </w:tcPr>
          <w:p w:rsidR="00050C4F" w:rsidRPr="007D4D76" w:rsidRDefault="00050C4F" w:rsidP="007D4D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4D76">
              <w:rPr>
                <w:rFonts w:ascii="Times New Roman" w:hAnsi="Times New Roman" w:cs="Times New Roman"/>
                <w:sz w:val="24"/>
                <w:szCs w:val="24"/>
              </w:rPr>
              <w:t>Выявление лучших путей роста продаж туристических услуг и повышения конкурентных преимуществ фирмы</w:t>
            </w:r>
          </w:p>
        </w:tc>
      </w:tr>
      <w:tr w:rsidR="00050C4F" w:rsidTr="00860E97">
        <w:trPr>
          <w:trHeight w:val="132"/>
        </w:trPr>
        <w:tc>
          <w:tcPr>
            <w:tcW w:w="1242" w:type="dxa"/>
            <w:tcBorders>
              <w:bottom w:val="single" w:sz="4" w:space="0" w:color="auto"/>
            </w:tcBorders>
          </w:tcPr>
          <w:p w:rsidR="00050C4F" w:rsidRPr="007D4D76" w:rsidRDefault="00050C4F" w:rsidP="007D4D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4D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89" w:type="dxa"/>
            <w:gridSpan w:val="2"/>
            <w:tcBorders>
              <w:bottom w:val="single" w:sz="4" w:space="0" w:color="auto"/>
            </w:tcBorders>
          </w:tcPr>
          <w:p w:rsidR="00050C4F" w:rsidRPr="007D4D76" w:rsidRDefault="00050C4F" w:rsidP="00523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D76">
              <w:rPr>
                <w:rFonts w:ascii="Times New Roman" w:hAnsi="Times New Roman" w:cs="Times New Roman"/>
                <w:sz w:val="24"/>
                <w:szCs w:val="24"/>
              </w:rPr>
              <w:t>Разработка плана исследований</w:t>
            </w:r>
          </w:p>
        </w:tc>
      </w:tr>
      <w:tr w:rsidR="00050C4F" w:rsidTr="00860E97">
        <w:trPr>
          <w:trHeight w:val="445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</w:tcPr>
          <w:p w:rsidR="00050C4F" w:rsidRPr="007D4D76" w:rsidRDefault="00050C4F" w:rsidP="007D4D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4D76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:rsidR="00050C4F" w:rsidRPr="007D4D76" w:rsidRDefault="00050C4F" w:rsidP="007D4D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4D76">
              <w:rPr>
                <w:rFonts w:ascii="Times New Roman" w:hAnsi="Times New Roman" w:cs="Times New Roman"/>
                <w:sz w:val="24"/>
                <w:szCs w:val="24"/>
              </w:rPr>
              <w:t>Источники информации</w:t>
            </w:r>
          </w:p>
        </w:tc>
        <w:tc>
          <w:tcPr>
            <w:tcW w:w="5246" w:type="dxa"/>
            <w:tcBorders>
              <w:top w:val="single" w:sz="4" w:space="0" w:color="auto"/>
              <w:bottom w:val="single" w:sz="4" w:space="0" w:color="auto"/>
            </w:tcBorders>
          </w:tcPr>
          <w:p w:rsidR="00050C4F" w:rsidRPr="007D4D76" w:rsidRDefault="00050C4F" w:rsidP="007D4D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4D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Первичные  и вторичные</w:t>
            </w:r>
          </w:p>
        </w:tc>
      </w:tr>
      <w:tr w:rsidR="00050C4F" w:rsidTr="00860E97">
        <w:trPr>
          <w:trHeight w:val="366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</w:tcPr>
          <w:p w:rsidR="00050C4F" w:rsidRPr="007D4D76" w:rsidRDefault="00050C4F" w:rsidP="007D4D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4D76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:rsidR="00050C4F" w:rsidRPr="007D4D76" w:rsidRDefault="00050C4F" w:rsidP="007D4D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4D76">
              <w:rPr>
                <w:rFonts w:ascii="Times New Roman" w:hAnsi="Times New Roman" w:cs="Times New Roman"/>
                <w:sz w:val="24"/>
                <w:szCs w:val="24"/>
              </w:rPr>
              <w:t>Виды исследований по месту проведения</w:t>
            </w:r>
          </w:p>
        </w:tc>
        <w:tc>
          <w:tcPr>
            <w:tcW w:w="5246" w:type="dxa"/>
            <w:tcBorders>
              <w:top w:val="single" w:sz="4" w:space="0" w:color="auto"/>
              <w:bottom w:val="single" w:sz="4" w:space="0" w:color="auto"/>
            </w:tcBorders>
          </w:tcPr>
          <w:p w:rsidR="00050C4F" w:rsidRPr="007D4D76" w:rsidRDefault="00050C4F" w:rsidP="007D4D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D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Кабинетные исследования</w:t>
            </w:r>
          </w:p>
          <w:p w:rsidR="00050C4F" w:rsidRPr="007D4D76" w:rsidRDefault="00050C4F" w:rsidP="007D4D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D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Полевые исследования</w:t>
            </w:r>
          </w:p>
        </w:tc>
      </w:tr>
      <w:tr w:rsidR="00050C4F" w:rsidTr="00860E97">
        <w:trPr>
          <w:trHeight w:val="156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</w:tcPr>
          <w:p w:rsidR="00050C4F" w:rsidRPr="007D4D76" w:rsidRDefault="00050C4F" w:rsidP="007D4D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4D76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:rsidR="00050C4F" w:rsidRPr="007D4D76" w:rsidRDefault="00050C4F" w:rsidP="007D4D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4D76">
              <w:rPr>
                <w:rFonts w:ascii="Times New Roman" w:hAnsi="Times New Roman" w:cs="Times New Roman"/>
                <w:sz w:val="24"/>
                <w:szCs w:val="24"/>
              </w:rPr>
              <w:t>Методы исследования</w:t>
            </w:r>
          </w:p>
        </w:tc>
        <w:tc>
          <w:tcPr>
            <w:tcW w:w="5246" w:type="dxa"/>
            <w:tcBorders>
              <w:top w:val="single" w:sz="4" w:space="0" w:color="auto"/>
              <w:bottom w:val="single" w:sz="4" w:space="0" w:color="auto"/>
            </w:tcBorders>
          </w:tcPr>
          <w:p w:rsidR="00050C4F" w:rsidRPr="007D4D76" w:rsidRDefault="00050C4F" w:rsidP="0052336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4D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Качественные(</w:t>
            </w:r>
            <w:r w:rsidRPr="007D4D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онлайн-форум, онлайн-дневник; наблюдение); </w:t>
            </w:r>
          </w:p>
          <w:p w:rsidR="00050C4F" w:rsidRPr="007D4D76" w:rsidRDefault="00050C4F" w:rsidP="005233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D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Количественные(опрос, анкетирование);</w:t>
            </w:r>
          </w:p>
          <w:p w:rsidR="00050C4F" w:rsidRPr="007D4D76" w:rsidRDefault="00050C4F" w:rsidP="005233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4D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Смешанные (</w:t>
            </w:r>
            <w:r w:rsidRPr="007D4D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контент-анализ).</w:t>
            </w:r>
          </w:p>
        </w:tc>
      </w:tr>
      <w:tr w:rsidR="00050C4F" w:rsidTr="00860E97">
        <w:trPr>
          <w:trHeight w:val="846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</w:tcPr>
          <w:p w:rsidR="00050C4F" w:rsidRPr="007D4D76" w:rsidRDefault="00050C4F" w:rsidP="007D4D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4D76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:rsidR="00050C4F" w:rsidRPr="007D4D76" w:rsidRDefault="00050C4F" w:rsidP="007D4D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4D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Инструменты исследований</w:t>
            </w:r>
          </w:p>
        </w:tc>
        <w:tc>
          <w:tcPr>
            <w:tcW w:w="5246" w:type="dxa"/>
            <w:tcBorders>
              <w:top w:val="single" w:sz="4" w:space="0" w:color="auto"/>
              <w:bottom w:val="single" w:sz="4" w:space="0" w:color="auto"/>
            </w:tcBorders>
          </w:tcPr>
          <w:p w:rsidR="00050C4F" w:rsidRPr="007D4D76" w:rsidRDefault="00050C4F" w:rsidP="005233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4D76">
              <w:rPr>
                <w:rFonts w:ascii="Times New Roman" w:hAnsi="Times New Roman" w:cs="Times New Roman"/>
                <w:sz w:val="24"/>
                <w:szCs w:val="24"/>
              </w:rPr>
              <w:t xml:space="preserve">Опросные анкеты, туристы, специалист проводящий исследование и опрос, программа  </w:t>
            </w:r>
            <w:r w:rsidRPr="007D4D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Excel</w:t>
            </w:r>
            <w:r w:rsidRPr="007D4D76">
              <w:rPr>
                <w:rFonts w:ascii="Times New Roman" w:hAnsi="Times New Roman" w:cs="Times New Roman"/>
                <w:sz w:val="24"/>
                <w:szCs w:val="24"/>
              </w:rPr>
              <w:t xml:space="preserve"> для анализа и расчетов</w:t>
            </w:r>
          </w:p>
        </w:tc>
      </w:tr>
      <w:tr w:rsidR="00050C4F" w:rsidTr="00860E97">
        <w:trPr>
          <w:trHeight w:val="228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</w:tcPr>
          <w:p w:rsidR="00050C4F" w:rsidRPr="007D4D76" w:rsidRDefault="00050C4F" w:rsidP="007D4D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4D76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:rsidR="00050C4F" w:rsidRPr="007D4D76" w:rsidRDefault="00050C4F" w:rsidP="007D4D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D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Выборка</w:t>
            </w:r>
          </w:p>
        </w:tc>
        <w:tc>
          <w:tcPr>
            <w:tcW w:w="5246" w:type="dxa"/>
            <w:tcBorders>
              <w:top w:val="single" w:sz="4" w:space="0" w:color="auto"/>
              <w:bottom w:val="single" w:sz="4" w:space="0" w:color="auto"/>
            </w:tcBorders>
          </w:tcPr>
          <w:p w:rsidR="00050C4F" w:rsidRPr="007D4D76" w:rsidRDefault="00050C4F" w:rsidP="007D4D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D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Опрашиваемые респонденты- туристы.</w:t>
            </w:r>
          </w:p>
          <w:p w:rsidR="00050C4F" w:rsidRPr="007D4D76" w:rsidRDefault="00050C4F" w:rsidP="007D4D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D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Опросы осуществляются</w:t>
            </w:r>
          </w:p>
          <w:p w:rsidR="00050C4F" w:rsidRPr="007D4D76" w:rsidRDefault="00050C4F" w:rsidP="007D4D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4D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посредством личного общения, анкетирования, телефонного опроса</w:t>
            </w:r>
          </w:p>
        </w:tc>
      </w:tr>
      <w:tr w:rsidR="00050C4F" w:rsidTr="00860E97">
        <w:trPr>
          <w:trHeight w:val="324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</w:tcPr>
          <w:p w:rsidR="00050C4F" w:rsidRPr="007D4D76" w:rsidRDefault="00050C4F" w:rsidP="007D4D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4D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50C4F" w:rsidRPr="007D4D76" w:rsidRDefault="00050C4F" w:rsidP="00523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D76">
              <w:rPr>
                <w:rFonts w:ascii="Times New Roman" w:hAnsi="Times New Roman" w:cs="Times New Roman"/>
                <w:sz w:val="24"/>
                <w:szCs w:val="24"/>
              </w:rPr>
              <w:t>Реализация плана исследований</w:t>
            </w:r>
          </w:p>
        </w:tc>
      </w:tr>
      <w:tr w:rsidR="00050C4F" w:rsidTr="00860E97">
        <w:trPr>
          <w:trHeight w:val="240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</w:tcPr>
          <w:p w:rsidR="00050C4F" w:rsidRPr="007D4D76" w:rsidRDefault="00050C4F" w:rsidP="007D4D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4D76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:rsidR="00050C4F" w:rsidRPr="007D4D76" w:rsidRDefault="00050C4F" w:rsidP="007D4D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4D76">
              <w:rPr>
                <w:rFonts w:ascii="Times New Roman" w:hAnsi="Times New Roman" w:cs="Times New Roman"/>
                <w:sz w:val="24"/>
                <w:szCs w:val="24"/>
              </w:rPr>
              <w:t>Сбор данных</w:t>
            </w:r>
          </w:p>
        </w:tc>
        <w:tc>
          <w:tcPr>
            <w:tcW w:w="5246" w:type="dxa"/>
            <w:tcBorders>
              <w:top w:val="single" w:sz="4" w:space="0" w:color="auto"/>
              <w:bottom w:val="single" w:sz="4" w:space="0" w:color="auto"/>
            </w:tcBorders>
          </w:tcPr>
          <w:p w:rsidR="00050C4F" w:rsidRPr="007D4D76" w:rsidRDefault="00050C4F" w:rsidP="007D4D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4D76">
              <w:rPr>
                <w:rFonts w:ascii="Times New Roman" w:hAnsi="Times New Roman" w:cs="Times New Roman"/>
                <w:sz w:val="24"/>
                <w:szCs w:val="24"/>
              </w:rPr>
              <w:t>Осуществляется сбор всех данных, статистические данные об отрасли туризма, экономические данные предприятия, данные о конкурентах, результаты опросов, новости о развитии туризма  и др.</w:t>
            </w:r>
          </w:p>
        </w:tc>
      </w:tr>
      <w:tr w:rsidR="00050C4F" w:rsidTr="00860E97">
        <w:trPr>
          <w:trHeight w:val="192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</w:tcPr>
          <w:p w:rsidR="00050C4F" w:rsidRPr="007D4D76" w:rsidRDefault="00050C4F" w:rsidP="007D4D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4D76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:rsidR="00050C4F" w:rsidRPr="007D4D76" w:rsidRDefault="00050C4F" w:rsidP="007D4D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4D76">
              <w:rPr>
                <w:rFonts w:ascii="Times New Roman" w:hAnsi="Times New Roman" w:cs="Times New Roman"/>
                <w:sz w:val="24"/>
                <w:szCs w:val="24"/>
              </w:rPr>
              <w:t>Анализ данных</w:t>
            </w:r>
          </w:p>
        </w:tc>
        <w:tc>
          <w:tcPr>
            <w:tcW w:w="5246" w:type="dxa"/>
            <w:tcBorders>
              <w:top w:val="single" w:sz="4" w:space="0" w:color="auto"/>
              <w:bottom w:val="single" w:sz="4" w:space="0" w:color="auto"/>
            </w:tcBorders>
          </w:tcPr>
          <w:p w:rsidR="00050C4F" w:rsidRPr="007D4D76" w:rsidRDefault="00050C4F" w:rsidP="007D4D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4D76">
              <w:rPr>
                <w:rFonts w:ascii="Times New Roman" w:hAnsi="Times New Roman" w:cs="Times New Roman"/>
                <w:sz w:val="24"/>
                <w:szCs w:val="24"/>
              </w:rPr>
              <w:t>Анализируются экономические показатели отрасли и компании, результаты опросов и др.</w:t>
            </w:r>
          </w:p>
          <w:p w:rsidR="00050C4F" w:rsidRPr="007D4D76" w:rsidRDefault="00050C4F" w:rsidP="007D4D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4D76">
              <w:rPr>
                <w:rFonts w:ascii="Times New Roman" w:hAnsi="Times New Roman" w:cs="Times New Roman"/>
                <w:sz w:val="24"/>
                <w:szCs w:val="24"/>
              </w:rPr>
              <w:t>Анализ данных осуществляется в виде таблиц, диаграмм, маркетинговых матриц БКГ, Ансоффа, Портера и другие.</w:t>
            </w:r>
          </w:p>
        </w:tc>
      </w:tr>
      <w:tr w:rsidR="00050C4F" w:rsidTr="00860E97">
        <w:trPr>
          <w:trHeight w:val="96"/>
        </w:trPr>
        <w:tc>
          <w:tcPr>
            <w:tcW w:w="1242" w:type="dxa"/>
            <w:tcBorders>
              <w:top w:val="single" w:sz="4" w:space="0" w:color="auto"/>
            </w:tcBorders>
          </w:tcPr>
          <w:p w:rsidR="00050C4F" w:rsidRPr="007D4D76" w:rsidRDefault="00050C4F" w:rsidP="007D4D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4D76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3543" w:type="dxa"/>
            <w:tcBorders>
              <w:top w:val="single" w:sz="4" w:space="0" w:color="auto"/>
            </w:tcBorders>
          </w:tcPr>
          <w:p w:rsidR="00050C4F" w:rsidRPr="007D4D76" w:rsidRDefault="00050C4F" w:rsidP="007D4D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4D76">
              <w:rPr>
                <w:rFonts w:ascii="Times New Roman" w:hAnsi="Times New Roman" w:cs="Times New Roman"/>
                <w:sz w:val="24"/>
                <w:szCs w:val="24"/>
              </w:rPr>
              <w:t>Формирование выводов и предложений</w:t>
            </w:r>
          </w:p>
        </w:tc>
        <w:tc>
          <w:tcPr>
            <w:tcW w:w="5246" w:type="dxa"/>
            <w:tcBorders>
              <w:top w:val="single" w:sz="4" w:space="0" w:color="auto"/>
            </w:tcBorders>
          </w:tcPr>
          <w:p w:rsidR="00050C4F" w:rsidRPr="007D4D76" w:rsidRDefault="00050C4F" w:rsidP="007D4D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4D76">
              <w:rPr>
                <w:rFonts w:ascii="Times New Roman" w:hAnsi="Times New Roman" w:cs="Times New Roman"/>
                <w:sz w:val="24"/>
                <w:szCs w:val="24"/>
              </w:rPr>
              <w:t>На основании проведенного исследования формируются новые виды туров, корректируется система скидок и программ лояльности клиентов, совершенствуется ассортимент туров и др.</w:t>
            </w:r>
          </w:p>
        </w:tc>
      </w:tr>
    </w:tbl>
    <w:p w:rsidR="001666D6" w:rsidRDefault="00464B46" w:rsidP="003F5E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5E6C">
        <w:rPr>
          <w:rFonts w:ascii="Times New Roman" w:hAnsi="Times New Roman" w:cs="Times New Roman"/>
          <w:sz w:val="28"/>
          <w:szCs w:val="28"/>
        </w:rPr>
        <w:t>Реализация плана маркетинговых исследований</w:t>
      </w:r>
      <w:r w:rsidRPr="003F5E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</w:t>
      </w:r>
      <w:r w:rsidR="00860E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компании</w:t>
      </w:r>
      <w:r w:rsidRPr="003F5E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F5E6C">
        <w:rPr>
          <w:rFonts w:ascii="Times New Roman" w:hAnsi="Times New Roman" w:cs="Times New Roman"/>
          <w:sz w:val="28"/>
          <w:szCs w:val="28"/>
        </w:rPr>
        <w:t>ООО ТК «НижегородИнТур» заключается в сборе всех необходимых данных, их анализе и формировании новых стратегических направлений развития компании. Анализ данных осуществляется в виде таблиц, диаграмм, маркетинговых матриц БКГ, Ансоффа, Портера и другие.</w:t>
      </w:r>
      <w:r w:rsidR="00C43345">
        <w:rPr>
          <w:rFonts w:ascii="Times New Roman" w:hAnsi="Times New Roman" w:cs="Times New Roman"/>
          <w:sz w:val="28"/>
          <w:szCs w:val="28"/>
        </w:rPr>
        <w:t xml:space="preserve"> По матрице БКГ </w:t>
      </w:r>
      <w:r w:rsidR="00C43345" w:rsidRPr="00860E97">
        <w:rPr>
          <w:rFonts w:ascii="Times New Roman" w:hAnsi="Times New Roman" w:cs="Times New Roman"/>
          <w:sz w:val="28"/>
          <w:szCs w:val="28"/>
        </w:rPr>
        <w:t>(</w:t>
      </w:r>
      <w:r w:rsidR="00C43345" w:rsidRPr="00860E97">
        <w:rPr>
          <w:rFonts w:ascii="Times New Roman" w:hAnsi="Times New Roman" w:cs="Times New Roman"/>
          <w:bCs/>
          <w:sz w:val="28"/>
          <w:szCs w:val="28"/>
          <w:lang w:val="en-US"/>
        </w:rPr>
        <w:t>BCG</w:t>
      </w:r>
      <w:r w:rsidR="00C43345" w:rsidRPr="00860E97">
        <w:rPr>
          <w:rFonts w:ascii="Times New Roman" w:hAnsi="Times New Roman" w:cs="Times New Roman"/>
          <w:bCs/>
          <w:sz w:val="28"/>
          <w:szCs w:val="28"/>
        </w:rPr>
        <w:t>), так как компания</w:t>
      </w:r>
      <w:r w:rsidR="00C43345">
        <w:rPr>
          <w:b/>
          <w:bCs/>
        </w:rPr>
        <w:t xml:space="preserve"> </w:t>
      </w:r>
      <w:r w:rsidR="00C43345" w:rsidRPr="003F5E6C">
        <w:rPr>
          <w:rFonts w:ascii="Times New Roman" w:hAnsi="Times New Roman" w:cs="Times New Roman"/>
          <w:sz w:val="28"/>
          <w:szCs w:val="28"/>
        </w:rPr>
        <w:t xml:space="preserve">ООО ТК </w:t>
      </w:r>
      <w:r w:rsidR="00C43345" w:rsidRPr="003F5E6C">
        <w:rPr>
          <w:rFonts w:ascii="Times New Roman" w:hAnsi="Times New Roman" w:cs="Times New Roman"/>
          <w:sz w:val="28"/>
          <w:szCs w:val="28"/>
        </w:rPr>
        <w:lastRenderedPageBreak/>
        <w:t>«НижегородИнТур»</w:t>
      </w:r>
      <w:r w:rsidR="00C43345">
        <w:rPr>
          <w:rFonts w:ascii="Times New Roman" w:hAnsi="Times New Roman" w:cs="Times New Roman"/>
          <w:sz w:val="28"/>
          <w:szCs w:val="28"/>
        </w:rPr>
        <w:t xml:space="preserve"> занимает небольшую долю рынка, спрос на туристические услуги в связи с кризисными явлениями в экономике, тоже низки, то на пересечении этих линий- образуется квадрат- собаки. То есть компанию </w:t>
      </w:r>
      <w:r w:rsidR="00C43345" w:rsidRPr="003F5E6C">
        <w:rPr>
          <w:rFonts w:ascii="Times New Roman" w:hAnsi="Times New Roman" w:cs="Times New Roman"/>
          <w:sz w:val="28"/>
          <w:szCs w:val="28"/>
        </w:rPr>
        <w:t>ООО ТК «НижегородИнТур»</w:t>
      </w:r>
      <w:r w:rsidR="00C43345">
        <w:rPr>
          <w:rFonts w:ascii="Times New Roman" w:hAnsi="Times New Roman" w:cs="Times New Roman"/>
          <w:sz w:val="28"/>
          <w:szCs w:val="28"/>
        </w:rPr>
        <w:t xml:space="preserve"> по матрице БКГ можно отнести к собакам</w:t>
      </w:r>
      <w:r w:rsidR="001666D6">
        <w:rPr>
          <w:rFonts w:ascii="Times New Roman" w:hAnsi="Times New Roman" w:cs="Times New Roman"/>
          <w:sz w:val="28"/>
          <w:szCs w:val="28"/>
        </w:rPr>
        <w:t>- это самое не благоприятное положение в данной матрице, рисунок</w:t>
      </w:r>
      <w:r w:rsidR="00050F86">
        <w:rPr>
          <w:rFonts w:ascii="Times New Roman" w:hAnsi="Times New Roman" w:cs="Times New Roman"/>
          <w:sz w:val="28"/>
          <w:szCs w:val="28"/>
        </w:rPr>
        <w:t xml:space="preserve"> 11.</w:t>
      </w:r>
    </w:p>
    <w:p w:rsidR="001666D6" w:rsidRDefault="00D32A25" w:rsidP="003F5E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89" style="position:absolute;left:0;text-align:left;margin-left:11.9pt;margin-top:8.35pt;width:34.8pt;height:184.8pt;z-index:251823104">
            <v:textbox style="layout-flow:vertical;mso-layout-flow-alt:bottom-to-top">
              <w:txbxContent>
                <w:p w:rsidR="00237829" w:rsidRPr="001B7E7F" w:rsidRDefault="00237829" w:rsidP="001B7E7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B7E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Темп роста объема спроса</w:t>
                  </w:r>
                </w:p>
                <w:p w:rsidR="00237829" w:rsidRDefault="00237829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86" style="position:absolute;left:0;text-align:left;margin-left:102.5pt;margin-top:8.35pt;width:375pt;height:25.8pt;z-index:251820032">
            <v:textbox>
              <w:txbxContent>
                <w:p w:rsidR="00237829" w:rsidRPr="001B7E7F" w:rsidRDefault="00237829" w:rsidP="001B7E7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B7E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Относительная доля на рынке</w:t>
                  </w:r>
                </w:p>
                <w:p w:rsidR="00237829" w:rsidRDefault="00237829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71" style="position:absolute;left:0;text-align:left;margin-left:-.7pt;margin-top:-.65pt;width:492.6pt;height:207.6pt;z-index:251803648"/>
        </w:pict>
      </w:r>
    </w:p>
    <w:p w:rsidR="00566459" w:rsidRDefault="00D32A25" w:rsidP="003F5E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91" style="position:absolute;left:0;text-align:left;margin-left:46.7pt;margin-top:15.4pt;width:33pt;height:1in;z-index:251825152">
            <v:textbox style="layout-flow:vertical;mso-layout-flow-alt:bottom-to-top">
              <w:txbxContent>
                <w:p w:rsidR="00237829" w:rsidRPr="001B7E7F" w:rsidRDefault="00237829" w:rsidP="001B7E7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B7E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Высокий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88" style="position:absolute;left:0;text-align:left;margin-left:284.3pt;margin-top:10pt;width:193.2pt;height:21pt;z-index:251822080">
            <v:textbox>
              <w:txbxContent>
                <w:p w:rsidR="00237829" w:rsidRPr="001B7E7F" w:rsidRDefault="00237829" w:rsidP="001B7E7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B7E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Низкая</w:t>
                  </w:r>
                </w:p>
                <w:p w:rsidR="00237829" w:rsidRDefault="00237829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87" style="position:absolute;left:0;text-align:left;margin-left:102.5pt;margin-top:10pt;width:184.8pt;height:21pt;z-index:251821056">
            <v:textbox>
              <w:txbxContent>
                <w:p w:rsidR="00237829" w:rsidRPr="001B7E7F" w:rsidRDefault="00237829" w:rsidP="001B7E7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B7E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Высокая</w:t>
                  </w:r>
                </w:p>
                <w:p w:rsidR="00237829" w:rsidRDefault="00237829"/>
              </w:txbxContent>
            </v:textbox>
          </v:rect>
        </w:pict>
      </w:r>
    </w:p>
    <w:p w:rsidR="00566459" w:rsidRDefault="00D32A25" w:rsidP="003F5E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95" style="position:absolute;left:0;text-align:left;margin-left:284.3pt;margin-top:14.65pt;width:193.2pt;height:55.2pt;z-index:251829248">
            <v:textbox>
              <w:txbxContent>
                <w:p w:rsidR="00237829" w:rsidRPr="0054564B" w:rsidRDefault="00237829" w:rsidP="005456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564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ДИКИЕ КОШКИ</w:t>
                  </w:r>
                  <w:r w:rsidRPr="00F908AD">
                    <w:rPr>
                      <w:noProof/>
                      <w:lang w:eastAsia="ru-RU"/>
                    </w:rPr>
                    <w:t xml:space="preserve"> </w:t>
                  </w:r>
                  <w:r w:rsidRPr="00F908AD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772416" cy="493987"/>
                        <wp:effectExtent l="19050" t="0" r="8634" b="0"/>
                        <wp:docPr id="76" name="Рисунок 7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78" name="Рисунок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2416" cy="4939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94" style="position:absolute;left:0;text-align:left;margin-left:102.5pt;margin-top:14.65pt;width:181.8pt;height:55.2pt;z-index:251828224">
            <v:textbox>
              <w:txbxContent>
                <w:p w:rsidR="00237829" w:rsidRPr="0054564B" w:rsidRDefault="0023782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564B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95350" cy="561611"/>
                        <wp:effectExtent l="19050" t="0" r="0" b="0"/>
                        <wp:docPr id="74" name="Рисунок 7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79" name="Рисунок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930" cy="561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4564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ЗВЕЗДЫ</w:t>
                  </w:r>
                </w:p>
              </w:txbxContent>
            </v:textbox>
          </v:rect>
        </w:pict>
      </w:r>
    </w:p>
    <w:p w:rsidR="00566459" w:rsidRDefault="00566459" w:rsidP="003F5E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66D6" w:rsidRDefault="00D32A25" w:rsidP="003F5E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90" style="position:absolute;left:0;text-align:left;margin-left:46.7pt;margin-top:14.95pt;width:33pt;height:81.6pt;z-index:251824128">
            <v:textbox style="layout-flow:vertical;mso-layout-flow-alt:bottom-to-top">
              <w:txbxContent>
                <w:p w:rsidR="00237829" w:rsidRPr="001B7E7F" w:rsidRDefault="00237829" w:rsidP="001B7E7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B7E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Низкий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92" style="position:absolute;left:0;text-align:left;margin-left:102.5pt;margin-top:21.55pt;width:181.8pt;height:70.8pt;z-index:251826176">
            <v:textbox>
              <w:txbxContent>
                <w:p w:rsidR="00237829" w:rsidRPr="0054564B" w:rsidRDefault="00237829" w:rsidP="00F908A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564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ДОЙНЫЕ КОРОВЫ </w:t>
                  </w:r>
                  <w:r w:rsidRPr="00F908AD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89550" cy="593649"/>
                        <wp:effectExtent l="19050" t="0" r="0" b="0"/>
                        <wp:docPr id="67" name="Рисунок 7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75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550" cy="59364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37829" w:rsidRDefault="00237829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93" style="position:absolute;left:0;text-align:left;margin-left:284.3pt;margin-top:21.55pt;width:193.2pt;height:70.8pt;z-index:251827200">
            <v:textbox>
              <w:txbxContent>
                <w:p w:rsidR="00237829" w:rsidRPr="0054564B" w:rsidRDefault="00237829" w:rsidP="0054564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08AD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24832" cy="612752"/>
                        <wp:effectExtent l="19050" t="0" r="0" b="0"/>
                        <wp:docPr id="68" name="Рисунок 7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77" name="Рисунок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4832" cy="6127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C3F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СОБАКИ</w:t>
                  </w:r>
                  <w:r w:rsidRPr="00F908AD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720090" cy="571500"/>
                        <wp:effectExtent l="19050" t="0" r="3810" b="0"/>
                        <wp:docPr id="69" name="Рисунок 2" descr="C:\Users\Ольга\Desktop\y392c0PO-f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Ольга\Desktop\y392c0PO-f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0090" cy="571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37829" w:rsidRDefault="00237829"/>
              </w:txbxContent>
            </v:textbox>
          </v:rect>
        </w:pict>
      </w:r>
    </w:p>
    <w:p w:rsidR="001666D6" w:rsidRDefault="001666D6" w:rsidP="003F5E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66D6" w:rsidRDefault="001666D6" w:rsidP="003F5E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66D6" w:rsidRDefault="001666D6" w:rsidP="003F5E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66D6" w:rsidRDefault="001666D6" w:rsidP="003F5E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7267" w:rsidRPr="00860E97" w:rsidRDefault="001666D6" w:rsidP="00860E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0E97">
        <w:rPr>
          <w:rFonts w:ascii="Times New Roman" w:hAnsi="Times New Roman" w:cs="Times New Roman"/>
          <w:sz w:val="28"/>
          <w:szCs w:val="28"/>
        </w:rPr>
        <w:t>Рисунок</w:t>
      </w:r>
      <w:r w:rsidR="00050F86" w:rsidRPr="00860E97">
        <w:rPr>
          <w:rFonts w:ascii="Times New Roman" w:hAnsi="Times New Roman" w:cs="Times New Roman"/>
          <w:sz w:val="28"/>
          <w:szCs w:val="28"/>
        </w:rPr>
        <w:t xml:space="preserve"> 11</w:t>
      </w:r>
      <w:r w:rsidRPr="00860E97">
        <w:rPr>
          <w:rFonts w:ascii="Times New Roman" w:hAnsi="Times New Roman" w:cs="Times New Roman"/>
          <w:sz w:val="28"/>
          <w:szCs w:val="28"/>
        </w:rPr>
        <w:t>-</w:t>
      </w:r>
      <w:r w:rsidR="006F7267" w:rsidRPr="00860E97">
        <w:rPr>
          <w:rFonts w:ascii="Times New Roman" w:hAnsi="Times New Roman" w:cs="Times New Roman"/>
          <w:bCs/>
          <w:sz w:val="28"/>
          <w:szCs w:val="28"/>
        </w:rPr>
        <w:t xml:space="preserve"> Матрица </w:t>
      </w:r>
      <w:r w:rsidR="006F7267" w:rsidRPr="00860E97">
        <w:rPr>
          <w:rFonts w:ascii="Times New Roman" w:hAnsi="Times New Roman" w:cs="Times New Roman"/>
          <w:bCs/>
          <w:sz w:val="28"/>
          <w:szCs w:val="28"/>
          <w:lang w:val="en-US"/>
        </w:rPr>
        <w:t>BCG</w:t>
      </w:r>
      <w:r w:rsidR="006F7267" w:rsidRPr="00860E97">
        <w:rPr>
          <w:rFonts w:ascii="Times New Roman" w:hAnsi="Times New Roman" w:cs="Times New Roman"/>
          <w:bCs/>
          <w:sz w:val="28"/>
          <w:szCs w:val="28"/>
        </w:rPr>
        <w:t xml:space="preserve"> компании </w:t>
      </w:r>
      <w:r w:rsidR="006F7267" w:rsidRPr="00860E97">
        <w:rPr>
          <w:rFonts w:ascii="Times New Roman" w:hAnsi="Times New Roman" w:cs="Times New Roman"/>
          <w:sz w:val="28"/>
          <w:szCs w:val="28"/>
        </w:rPr>
        <w:t>ООО ТК «НижегородИнТур»</w:t>
      </w:r>
    </w:p>
    <w:p w:rsidR="006F7267" w:rsidRPr="00860E97" w:rsidRDefault="001666D6" w:rsidP="00860E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0E97">
        <w:rPr>
          <w:rFonts w:ascii="Times New Roman" w:hAnsi="Times New Roman" w:cs="Times New Roman"/>
          <w:sz w:val="28"/>
          <w:szCs w:val="28"/>
        </w:rPr>
        <w:t xml:space="preserve"> При таком положении компанию вообще легче закрыть. Однако, низкий спрос на туристические услуги- это временное явление, связанное с кризисом, который повлиял не только на развитие туризма. Поэтому, однозначного ухода с рынка быть не должно. Более того, </w:t>
      </w:r>
      <w:r w:rsidR="006F7267" w:rsidRPr="00860E97">
        <w:rPr>
          <w:rFonts w:ascii="Times New Roman" w:hAnsi="Times New Roman" w:cs="Times New Roman"/>
          <w:sz w:val="28"/>
          <w:szCs w:val="28"/>
        </w:rPr>
        <w:t xml:space="preserve">совсем недавно 01 июня 2022 года </w:t>
      </w:r>
      <w:r w:rsidR="006F7267" w:rsidRPr="00860E97">
        <w:rPr>
          <w:rFonts w:ascii="Times New Roman" w:hAnsi="Times New Roman" w:cs="Times New Roman"/>
          <w:spacing w:val="-2"/>
          <w:sz w:val="28"/>
          <w:szCs w:val="28"/>
        </w:rPr>
        <w:t>новой столицей детского туризма в России стал –город Нижний Новгород. Церемония передачи статуса прошла на фестивале детства и юности «Большая перемена».</w:t>
      </w:r>
      <w:r w:rsidR="006F7267" w:rsidRPr="00860E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2022 году за звание столицы детского туризма боролись 19 городов. В финал вышли Санкт-Петербург, Нижний Новгород, Тула, Великий Новгород, Муром и Рыбинск.</w:t>
      </w:r>
      <w:r w:rsidR="00A42FD2" w:rsidRPr="00A42FD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42FD2">
        <w:rPr>
          <w:rFonts w:ascii="Times New Roman" w:hAnsi="Times New Roman" w:cs="Times New Roman"/>
          <w:sz w:val="28"/>
          <w:szCs w:val="28"/>
          <w:lang w:eastAsia="ru-RU"/>
        </w:rPr>
        <w:t>[15]</w:t>
      </w:r>
    </w:p>
    <w:p w:rsidR="00A515BE" w:rsidRPr="00860E97" w:rsidRDefault="006F7267" w:rsidP="00860E97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860E97">
        <w:rPr>
          <w:rFonts w:ascii="Times New Roman" w:hAnsi="Times New Roman" w:cs="Times New Roman"/>
          <w:sz w:val="28"/>
          <w:szCs w:val="28"/>
          <w:shd w:val="clear" w:color="auto" w:fill="FFFFFF"/>
        </w:rPr>
        <w:t>Нижегородская область сейчас готова принимать детские туристические группы. Более 15 туроператоров Нижегородской области работает именно на рынке детского туризма. Уже разработано 42 маршрута для ознакомления детей с историей и культурой региона. В городе и области находится 836 объектов для показа. Кроме того, дополнительно будет разработано несколько специальных проектов и программ.</w:t>
      </w:r>
      <w:r w:rsidR="00A515BE" w:rsidRPr="00860E97">
        <w:rPr>
          <w:rFonts w:ascii="Times New Roman" w:hAnsi="Times New Roman" w:cs="Times New Roman"/>
          <w:spacing w:val="-2"/>
          <w:sz w:val="28"/>
          <w:szCs w:val="28"/>
        </w:rPr>
        <w:t xml:space="preserve"> В городе-столице создают для ребят новые маршруты, </w:t>
      </w:r>
      <w:r w:rsidR="00A515BE" w:rsidRPr="00860E97">
        <w:rPr>
          <w:rFonts w:ascii="Times New Roman" w:hAnsi="Times New Roman" w:cs="Times New Roman"/>
          <w:spacing w:val="-2"/>
          <w:sz w:val="28"/>
          <w:szCs w:val="28"/>
        </w:rPr>
        <w:lastRenderedPageBreak/>
        <w:t>обустраивают комфортную для детского отдыха городскую среду. Вся программа формируется при активном участии самих школьников.</w:t>
      </w:r>
      <w:r w:rsidR="00A42FD2" w:rsidRPr="00A42FD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42FD2">
        <w:rPr>
          <w:rFonts w:ascii="Times New Roman" w:hAnsi="Times New Roman" w:cs="Times New Roman"/>
          <w:sz w:val="28"/>
          <w:szCs w:val="28"/>
          <w:lang w:eastAsia="ru-RU"/>
        </w:rPr>
        <w:t>[14]</w:t>
      </w:r>
    </w:p>
    <w:p w:rsidR="006F7267" w:rsidRDefault="00A515BE" w:rsidP="00860E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0E97">
        <w:rPr>
          <w:rFonts w:ascii="Times New Roman" w:hAnsi="Times New Roman" w:cs="Times New Roman"/>
          <w:spacing w:val="-2"/>
          <w:sz w:val="28"/>
          <w:szCs w:val="28"/>
        </w:rPr>
        <w:t xml:space="preserve">Таким образом, так как туристическая </w:t>
      </w:r>
      <w:r w:rsidR="00860E97">
        <w:rPr>
          <w:rFonts w:ascii="Times New Roman" w:hAnsi="Times New Roman" w:cs="Times New Roman"/>
          <w:spacing w:val="-2"/>
          <w:sz w:val="28"/>
          <w:szCs w:val="28"/>
        </w:rPr>
        <w:t>организация</w:t>
      </w:r>
      <w:r w:rsidRPr="00860E9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60E97">
        <w:rPr>
          <w:rFonts w:ascii="Times New Roman" w:hAnsi="Times New Roman" w:cs="Times New Roman"/>
          <w:sz w:val="28"/>
          <w:szCs w:val="28"/>
        </w:rPr>
        <w:t>ООО ТК «Нижегород</w:t>
      </w:r>
      <w:r w:rsidR="00860E97">
        <w:rPr>
          <w:rFonts w:ascii="Times New Roman" w:hAnsi="Times New Roman" w:cs="Times New Roman"/>
          <w:sz w:val="28"/>
          <w:szCs w:val="28"/>
        </w:rPr>
        <w:t xml:space="preserve">- </w:t>
      </w:r>
      <w:r w:rsidRPr="00860E97">
        <w:rPr>
          <w:rFonts w:ascii="Times New Roman" w:hAnsi="Times New Roman" w:cs="Times New Roman"/>
          <w:sz w:val="28"/>
          <w:szCs w:val="28"/>
        </w:rPr>
        <w:t xml:space="preserve">ИнТур» работает в городе Нижний Новгород, для нее также имеется возможность  </w:t>
      </w:r>
      <w:r w:rsidR="00A932A5" w:rsidRPr="00860E97">
        <w:rPr>
          <w:rFonts w:ascii="Times New Roman" w:hAnsi="Times New Roman" w:cs="Times New Roman"/>
          <w:sz w:val="28"/>
          <w:szCs w:val="28"/>
        </w:rPr>
        <w:t xml:space="preserve">увеличения продаж туров и прибыли, за счет развития нового туризма- детский. Не смотря на то, что компания занимается детским туризмом, однако, в настоящее время,  в связи с тем, что </w:t>
      </w:r>
      <w:r w:rsidR="00A932A5" w:rsidRPr="00860E97">
        <w:rPr>
          <w:rFonts w:ascii="Times New Roman" w:hAnsi="Times New Roman" w:cs="Times New Roman"/>
          <w:spacing w:val="-2"/>
          <w:sz w:val="28"/>
          <w:szCs w:val="28"/>
        </w:rPr>
        <w:t xml:space="preserve">Нижний Новгород стал </w:t>
      </w:r>
      <w:r w:rsidR="00A45173" w:rsidRPr="00860E97">
        <w:rPr>
          <w:rFonts w:ascii="Times New Roman" w:hAnsi="Times New Roman" w:cs="Times New Roman"/>
          <w:spacing w:val="-2"/>
          <w:sz w:val="28"/>
          <w:szCs w:val="28"/>
        </w:rPr>
        <w:t>столицей детского туризма, необходимо основной упор сделать на изучение спроса (проведения опросов, анкетирования) именно по этому направлению.</w:t>
      </w:r>
      <w:r w:rsidR="00CC2F41" w:rsidRPr="00860E97">
        <w:rPr>
          <w:rFonts w:ascii="Times New Roman" w:hAnsi="Times New Roman" w:cs="Times New Roman"/>
          <w:spacing w:val="-2"/>
          <w:sz w:val="28"/>
          <w:szCs w:val="28"/>
        </w:rPr>
        <w:t xml:space="preserve"> Также не плохо будет заниматься экспертным глубинным интервью. Как уже было описано выше, </w:t>
      </w:r>
      <w:r w:rsidR="00CC2F41" w:rsidRPr="00860E97">
        <w:rPr>
          <w:rFonts w:ascii="Times New Roman" w:hAnsi="Times New Roman" w:cs="Times New Roman"/>
          <w:bCs/>
          <w:sz w:val="28"/>
          <w:szCs w:val="28"/>
        </w:rPr>
        <w:t>интервью с независимым экспертом</w:t>
      </w:r>
      <w:r w:rsidR="00CC2F41" w:rsidRPr="00860E97">
        <w:rPr>
          <w:rFonts w:ascii="Times New Roman" w:hAnsi="Times New Roman" w:cs="Times New Roman"/>
          <w:sz w:val="28"/>
          <w:szCs w:val="28"/>
        </w:rPr>
        <w:t>  позволяет получить более качественную информацию о развитии отрасли, оценку возможных сценариев развития рынка</w:t>
      </w:r>
      <w:r w:rsidR="00555967" w:rsidRPr="00860E97">
        <w:rPr>
          <w:rFonts w:ascii="Times New Roman" w:hAnsi="Times New Roman" w:cs="Times New Roman"/>
          <w:sz w:val="28"/>
          <w:szCs w:val="28"/>
        </w:rPr>
        <w:t xml:space="preserve"> (в данном случае детского туризма в регионе) и т.д.</w:t>
      </w:r>
      <w:r w:rsidR="002E1E75" w:rsidRPr="00860E97">
        <w:rPr>
          <w:rFonts w:ascii="Times New Roman" w:hAnsi="Times New Roman" w:cs="Times New Roman"/>
          <w:sz w:val="28"/>
          <w:szCs w:val="28"/>
        </w:rPr>
        <w:t xml:space="preserve">Таким образом, по  </w:t>
      </w:r>
      <w:r w:rsidR="002E1E75" w:rsidRPr="00860E97">
        <w:rPr>
          <w:rFonts w:ascii="Times New Roman" w:eastAsia="+mj-ea" w:hAnsi="Times New Roman" w:cs="Times New Roman"/>
          <w:bCs/>
          <w:sz w:val="28"/>
          <w:szCs w:val="28"/>
        </w:rPr>
        <w:t xml:space="preserve">матрице Ансоффа, компании </w:t>
      </w:r>
      <w:r w:rsidR="002E1E75" w:rsidRPr="00860E97">
        <w:rPr>
          <w:rFonts w:ascii="Times New Roman" w:hAnsi="Times New Roman" w:cs="Times New Roman"/>
          <w:sz w:val="28"/>
          <w:szCs w:val="28"/>
        </w:rPr>
        <w:t>ООО ТК «НижегородИнТур» можно порекомендовать стратегию разработки продукта</w:t>
      </w:r>
      <w:r w:rsidR="00860E97">
        <w:rPr>
          <w:rFonts w:ascii="Times New Roman" w:hAnsi="Times New Roman" w:cs="Times New Roman"/>
          <w:sz w:val="28"/>
          <w:szCs w:val="28"/>
        </w:rPr>
        <w:t xml:space="preserve"> </w:t>
      </w:r>
      <w:r w:rsidR="002E1E75" w:rsidRPr="00860E97">
        <w:rPr>
          <w:rFonts w:ascii="Times New Roman" w:hAnsi="Times New Roman" w:cs="Times New Roman"/>
          <w:sz w:val="28"/>
          <w:szCs w:val="28"/>
        </w:rPr>
        <w:t>(совершенствовать туристические продукты для детского туризма, формировать новые с учетом спроса)</w:t>
      </w:r>
      <w:r w:rsidR="00050F86" w:rsidRPr="00860E97">
        <w:rPr>
          <w:rFonts w:ascii="Times New Roman" w:hAnsi="Times New Roman" w:cs="Times New Roman"/>
          <w:sz w:val="28"/>
          <w:szCs w:val="28"/>
        </w:rPr>
        <w:t>, рисунок 12.</w:t>
      </w:r>
    </w:p>
    <w:p w:rsidR="001B7AF1" w:rsidRDefault="00D32A25" w:rsidP="001B7A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02" style="position:absolute;left:0;text-align:left;margin-left:46.7pt;margin-top:15.75pt;width:33pt;height:95.8pt;z-index:251837440">
            <v:textbox style="layout-flow:vertical;mso-layout-flow-alt:bottom-to-top">
              <w:txbxContent>
                <w:p w:rsidR="00237829" w:rsidRPr="001B7E7F" w:rsidRDefault="00237829" w:rsidP="001B7AF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Существующие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00" style="position:absolute;left:0;text-align:left;margin-left:11.9pt;margin-top:8.35pt;width:34.8pt;height:184.8pt;z-index:251835392">
            <v:textbox style="layout-flow:vertical;mso-layout-flow-alt:bottom-to-top">
              <w:txbxContent>
                <w:p w:rsidR="00237829" w:rsidRPr="001B7AF1" w:rsidRDefault="00237829" w:rsidP="001B7AF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B7AF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Рынки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97" style="position:absolute;left:0;text-align:left;margin-left:102.5pt;margin-top:8.35pt;width:375pt;height:25.8pt;z-index:251832320">
            <v:textbox>
              <w:txbxContent>
                <w:p w:rsidR="00237829" w:rsidRPr="001B7AF1" w:rsidRDefault="00237829" w:rsidP="001B7AF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B7AF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Продукты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96" style="position:absolute;left:0;text-align:left;margin-left:-.7pt;margin-top:-.65pt;width:492.6pt;height:207.6pt;z-index:251831296"/>
        </w:pict>
      </w:r>
    </w:p>
    <w:p w:rsidR="001B7AF1" w:rsidRDefault="00D32A25" w:rsidP="001B7A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99" style="position:absolute;left:0;text-align:left;margin-left:284.3pt;margin-top:10pt;width:193.2pt;height:21pt;z-index:251834368">
            <v:textbox>
              <w:txbxContent>
                <w:p w:rsidR="00237829" w:rsidRPr="001B7E7F" w:rsidRDefault="00237829" w:rsidP="001B7AF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B7E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овые</w:t>
                  </w:r>
                </w:p>
                <w:p w:rsidR="00237829" w:rsidRDefault="00237829" w:rsidP="001B7AF1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98" style="position:absolute;left:0;text-align:left;margin-left:102.5pt;margin-top:10pt;width:184.8pt;height:21pt;z-index:251833344">
            <v:textbox>
              <w:txbxContent>
                <w:p w:rsidR="00237829" w:rsidRDefault="00237829" w:rsidP="001B7AF1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Существующие</w:t>
                  </w:r>
                </w:p>
              </w:txbxContent>
            </v:textbox>
          </v:rect>
        </w:pict>
      </w:r>
    </w:p>
    <w:p w:rsidR="001B7AF1" w:rsidRDefault="00D32A25" w:rsidP="001B7A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06" style="position:absolute;left:0;text-align:left;margin-left:284.3pt;margin-top:14.65pt;width:193.2pt;height:55.2pt;z-index:251841536">
            <v:textbox>
              <w:txbxContent>
                <w:p w:rsidR="00237829" w:rsidRPr="00B65F61" w:rsidRDefault="00237829" w:rsidP="00B65F6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65F6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Разработка продукта (новые или улучшенные продукты)</w:t>
                  </w:r>
                </w:p>
                <w:p w:rsidR="00237829" w:rsidRPr="0054564B" w:rsidRDefault="00237829" w:rsidP="001B7AF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08AD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681685" cy="266700"/>
                        <wp:effectExtent l="19050" t="0" r="4115" b="0"/>
                        <wp:docPr id="70" name="Рисунок 2" descr="C:\Users\Ольга\Desktop\y392c0PO-f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Ольга\Desktop\y392c0PO-f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8180" cy="2653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05" style="position:absolute;left:0;text-align:left;margin-left:102.5pt;margin-top:14.65pt;width:181.8pt;height:55.2pt;z-index:251840512">
            <v:textbox>
              <w:txbxContent>
                <w:p w:rsidR="00237829" w:rsidRPr="00B65F61" w:rsidRDefault="00237829" w:rsidP="00B65F6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5F6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Стратегия проникновения на рынок (увеличение рыночной доли)</w:t>
                  </w:r>
                </w:p>
                <w:p w:rsidR="00237829" w:rsidRPr="001B7AF1" w:rsidRDefault="00237829" w:rsidP="001B7AF1"/>
              </w:txbxContent>
            </v:textbox>
          </v:rect>
        </w:pict>
      </w:r>
    </w:p>
    <w:p w:rsidR="001B7AF1" w:rsidRDefault="001B7AF1" w:rsidP="001B7A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7AF1" w:rsidRDefault="00D32A25" w:rsidP="001B7A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01" style="position:absolute;left:0;text-align:left;margin-left:46.7pt;margin-top:14.95pt;width:33pt;height:81.6pt;z-index:251836416">
            <v:textbox style="layout-flow:vertical;mso-layout-flow-alt:bottom-to-top">
              <w:txbxContent>
                <w:p w:rsidR="00237829" w:rsidRPr="001B7E7F" w:rsidRDefault="00237829" w:rsidP="001B7AF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B7E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овые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03" style="position:absolute;left:0;text-align:left;margin-left:102.5pt;margin-top:21.55pt;width:181.8pt;height:70.8pt;z-index:251838464">
            <v:textbox>
              <w:txbxContent>
                <w:p w:rsidR="00237829" w:rsidRPr="00B65F61" w:rsidRDefault="00237829" w:rsidP="00B65F6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5F6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Освоение рынка (новые покупатели, новые рыночные сегменты или новые страны для существующей продукции)</w:t>
                  </w:r>
                </w:p>
                <w:p w:rsidR="00237829" w:rsidRPr="0054564B" w:rsidRDefault="00237829" w:rsidP="001B7AF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37829" w:rsidRDefault="00237829" w:rsidP="001B7AF1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04" style="position:absolute;left:0;text-align:left;margin-left:284.3pt;margin-top:21.55pt;width:193.2pt;height:70.8pt;z-index:251839488">
            <v:textbox>
              <w:txbxContent>
                <w:p w:rsidR="00237829" w:rsidRDefault="00237829" w:rsidP="00B65F6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37829" w:rsidRPr="00B65F61" w:rsidRDefault="00237829" w:rsidP="00B65F6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5F6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Диверсификация (новые продукты для новых рынков)</w:t>
                  </w:r>
                </w:p>
                <w:p w:rsidR="00237829" w:rsidRDefault="00237829" w:rsidP="001B7AF1"/>
              </w:txbxContent>
            </v:textbox>
          </v:rect>
        </w:pict>
      </w:r>
    </w:p>
    <w:p w:rsidR="001B7AF1" w:rsidRDefault="001B7AF1" w:rsidP="001B7A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7AF1" w:rsidRDefault="001B7AF1" w:rsidP="001B7A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7AF1" w:rsidRDefault="001B7AF1" w:rsidP="001B7A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7AF1" w:rsidRDefault="001B7AF1" w:rsidP="001B7A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0F86" w:rsidRPr="00860E97" w:rsidRDefault="00050F86" w:rsidP="00860E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0E97">
        <w:rPr>
          <w:rFonts w:ascii="Times New Roman" w:hAnsi="Times New Roman" w:cs="Times New Roman"/>
          <w:sz w:val="28"/>
          <w:szCs w:val="28"/>
        </w:rPr>
        <w:t xml:space="preserve">Рисунок 12- Матрица </w:t>
      </w:r>
      <w:r w:rsidRPr="00860E97">
        <w:rPr>
          <w:rFonts w:ascii="Times New Roman" w:eastAsia="+mj-ea" w:hAnsi="Times New Roman" w:cs="Times New Roman"/>
          <w:bCs/>
          <w:sz w:val="28"/>
          <w:szCs w:val="28"/>
        </w:rPr>
        <w:t xml:space="preserve">Ансоффа компании </w:t>
      </w:r>
      <w:r w:rsidRPr="00860E97">
        <w:rPr>
          <w:rFonts w:ascii="Times New Roman" w:hAnsi="Times New Roman" w:cs="Times New Roman"/>
          <w:sz w:val="28"/>
          <w:szCs w:val="28"/>
        </w:rPr>
        <w:t>ООО ТК «НижегородИнТур»</w:t>
      </w:r>
    </w:p>
    <w:p w:rsidR="00050C4F" w:rsidRPr="00860E97" w:rsidRDefault="00087A1A" w:rsidP="00860E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0E97">
        <w:rPr>
          <w:rFonts w:ascii="Times New Roman" w:hAnsi="Times New Roman" w:cs="Times New Roman"/>
          <w:sz w:val="28"/>
          <w:szCs w:val="28"/>
        </w:rPr>
        <w:t xml:space="preserve">По матрице Ансоффа можно сказать, что у компании не все потеряно и она может продолжать развиваться в направлении детского туризма в ближайшей перспективе, а далее совершенствовать свою деятельность в зависимости от ситуации. Более того, </w:t>
      </w:r>
      <w:r w:rsidR="00762162">
        <w:rPr>
          <w:rFonts w:ascii="Times New Roman" w:hAnsi="Times New Roman" w:cs="Times New Roman"/>
          <w:sz w:val="28"/>
          <w:szCs w:val="28"/>
        </w:rPr>
        <w:t xml:space="preserve">для улучшения деятельности компании, необходимо </w:t>
      </w:r>
      <w:r w:rsidR="00762162">
        <w:rPr>
          <w:rFonts w:ascii="Times New Roman" w:hAnsi="Times New Roman" w:cs="Times New Roman"/>
          <w:sz w:val="28"/>
          <w:szCs w:val="28"/>
        </w:rPr>
        <w:lastRenderedPageBreak/>
        <w:t>совершенствовать систему планирования и проведения маркетинговых исследований. И</w:t>
      </w:r>
      <w:r w:rsidRPr="00860E97">
        <w:rPr>
          <w:rFonts w:ascii="Times New Roman" w:hAnsi="Times New Roman" w:cs="Times New Roman"/>
          <w:sz w:val="28"/>
          <w:szCs w:val="28"/>
        </w:rPr>
        <w:t>зучив систему планирования маркетинговых исследований</w:t>
      </w:r>
      <w:r w:rsidR="00762162" w:rsidRPr="00762162">
        <w:rPr>
          <w:rFonts w:ascii="Times New Roman" w:hAnsi="Times New Roman" w:cs="Times New Roman"/>
          <w:sz w:val="28"/>
          <w:szCs w:val="28"/>
        </w:rPr>
        <w:t xml:space="preserve"> </w:t>
      </w:r>
      <w:r w:rsidR="00762162" w:rsidRPr="00860E97">
        <w:rPr>
          <w:rFonts w:ascii="Times New Roman" w:hAnsi="Times New Roman" w:cs="Times New Roman"/>
          <w:sz w:val="28"/>
          <w:szCs w:val="28"/>
        </w:rPr>
        <w:t>ООО ТК «НижегородИнТур»</w:t>
      </w:r>
      <w:r w:rsidRPr="00860E97">
        <w:rPr>
          <w:rFonts w:ascii="Times New Roman" w:hAnsi="Times New Roman" w:cs="Times New Roman"/>
          <w:sz w:val="28"/>
          <w:szCs w:val="28"/>
        </w:rPr>
        <w:t>, можно выделить ряд недостатков:</w:t>
      </w:r>
      <w:r w:rsidRPr="00860E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1)неправильный подход к изучению и составлению планов в сфере маркетинга; 2)</w:t>
      </w:r>
      <w:r w:rsidRPr="00860E97">
        <w:rPr>
          <w:rFonts w:ascii="Times New Roman" w:hAnsi="Times New Roman" w:cs="Times New Roman"/>
          <w:sz w:val="28"/>
          <w:szCs w:val="28"/>
        </w:rPr>
        <w:t xml:space="preserve"> не применяются программные продукты, которые позволяют улучшать систему маркетинговых исследований и в целом работу отдела маркетинга; 3) не применяется искусственный интеллект</w:t>
      </w:r>
      <w:r w:rsidR="00874A38">
        <w:rPr>
          <w:rFonts w:ascii="Times New Roman" w:hAnsi="Times New Roman" w:cs="Times New Roman"/>
          <w:sz w:val="28"/>
          <w:szCs w:val="28"/>
        </w:rPr>
        <w:t xml:space="preserve"> </w:t>
      </w:r>
      <w:r w:rsidRPr="00860E97">
        <w:rPr>
          <w:rFonts w:ascii="Times New Roman" w:hAnsi="Times New Roman" w:cs="Times New Roman"/>
          <w:sz w:val="28"/>
          <w:szCs w:val="28"/>
        </w:rPr>
        <w:t xml:space="preserve">(роботизация) в проведении опросов и изучении спроса потребителей, таблица </w:t>
      </w:r>
      <w:r w:rsidR="00AC2982" w:rsidRPr="00860E97">
        <w:rPr>
          <w:rFonts w:ascii="Times New Roman" w:hAnsi="Times New Roman" w:cs="Times New Roman"/>
          <w:sz w:val="28"/>
          <w:szCs w:val="28"/>
        </w:rPr>
        <w:t>2.</w:t>
      </w:r>
    </w:p>
    <w:p w:rsidR="00C843F3" w:rsidRPr="00860E97" w:rsidRDefault="00C843F3" w:rsidP="00860E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860E97">
        <w:rPr>
          <w:rFonts w:ascii="Times New Roman" w:hAnsi="Times New Roman" w:cs="Times New Roman"/>
          <w:sz w:val="28"/>
          <w:szCs w:val="28"/>
          <w:shd w:val="clear" w:color="auto" w:fill="FFFFFF"/>
        </w:rPr>
        <w:t>Для изменения подхода к изучению и составлению планов в сфере маркетинга рекомендуется</w:t>
      </w:r>
      <w:r w:rsidR="005664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60E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применение подхода «цели вниз – план вверх». Этот подход наиболее предпочтителен в маркетинге, поскольку план в этом случае составляют именно те сотрудники, которые будут его реализовывать, поэтому работа в целом будет более эффективной. То есть цели для маркетингового плана должен ставить генеральный или коммерческий директор, а стратегии и задачи для их достижения необходимо формулировать и реализовывать сотрудникам подразделений( маркетологу, специалистам по проведению опросов и т.д.). Таким образом, новая схема подхода к составлению планов в сфере маркетинга «цели вниз- план вверх» в организации </w:t>
      </w:r>
      <w:r w:rsidRPr="00860E97">
        <w:rPr>
          <w:rFonts w:ascii="Times New Roman" w:hAnsi="Times New Roman" w:cs="Times New Roman"/>
          <w:sz w:val="28"/>
          <w:szCs w:val="28"/>
        </w:rPr>
        <w:t>ООО ТК «НижегородИнТур» будет выглядеть следующим образом, рисунок 13.</w:t>
      </w:r>
    </w:p>
    <w:p w:rsidR="00566459" w:rsidRPr="00443D57" w:rsidRDefault="00D32A25" w:rsidP="005664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79" type="#_x0000_t98" style="position:absolute;left:0;text-align:left;margin-left:376.7pt;margin-top:6.45pt;width:105.6pt;height:112.25pt;z-index:251812864">
            <v:textbox>
              <w:txbxContent>
                <w:p w:rsidR="00237829" w:rsidRDefault="00237829" w:rsidP="00566459">
                  <w:r w:rsidRPr="0058781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Формирует проблемы, цель плана маркетинга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73" style="position:absolute;left:0;text-align:left;margin-left:3.5pt;margin-top:-4.3pt;width:489.6pt;height:196.2pt;z-index:251806720">
            <v:textbox>
              <w:txbxContent>
                <w:p w:rsidR="00237829" w:rsidRDefault="00237829" w:rsidP="0056645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70710" cy="510540"/>
                        <wp:effectExtent l="19050" t="0" r="0" b="0"/>
                        <wp:docPr id="73" name="Рисунок 2" descr="C:\Users\Ольга\Desktop\y392c0PO-f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Ольга\Desktop\y392c0PO-f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8696" cy="5099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66459" w:rsidRPr="00443D57" w:rsidRDefault="00D32A25" w:rsidP="005664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D32A2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76" style="position:absolute;left:0;text-align:left;margin-left:163.1pt;margin-top:3.9pt;width:181.8pt;height:27.6pt;z-index:251809792">
            <v:textbox>
              <w:txbxContent>
                <w:p w:rsidR="00237829" w:rsidRPr="00587816" w:rsidRDefault="00237829" w:rsidP="0056645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8781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Генеральный директор</w:t>
                  </w:r>
                </w:p>
              </w:txbxContent>
            </v:textbox>
          </v:rect>
        </w:pict>
      </w:r>
      <w:r w:rsidRPr="00D32A2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80" type="#_x0000_t34" style="position:absolute;left:0;text-align:left;margin-left:344.9pt;margin-top:12.3pt;width:28.2pt;height:25.8pt;z-index:251813888" o:connectortype="elbow" adj=",-232074,-318485">
            <v:stroke startarrow="block" endarrow="block"/>
          </v:shape>
        </w:pict>
      </w:r>
    </w:p>
    <w:p w:rsidR="00566459" w:rsidRPr="00443D57" w:rsidRDefault="00D32A25" w:rsidP="005664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shape id="_x0000_s1181" type="#_x0000_t67" style="position:absolute;left:0;text-align:left;margin-left:163.1pt;margin-top:3.75pt;width:166.2pt;height:22.25pt;z-index:251814912">
            <v:textbox style="layout-flow:vertical-ideographic">
              <w:txbxContent>
                <w:p w:rsidR="00237829" w:rsidRDefault="00237829" w:rsidP="00566459"/>
              </w:txbxContent>
            </v:textbox>
          </v:shape>
        </w:pict>
      </w:r>
    </w:p>
    <w:p w:rsidR="00566459" w:rsidRPr="00443D57" w:rsidRDefault="00D32A25" w:rsidP="005664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D32A2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83" style="position:absolute;left:0;text-align:left;margin-left:450.5pt;margin-top:1.85pt;width:27pt;height:27.6pt;z-index:251816960">
            <v:textbox>
              <w:txbxContent>
                <w:p w:rsidR="00237829" w:rsidRPr="00374156" w:rsidRDefault="00237829" w:rsidP="0056645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7415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rect id="_x0000_s1175" style="position:absolute;left:0;text-align:left;margin-left:43.7pt;margin-top:1.85pt;width:296.4pt;height:27.6pt;z-index:251808768">
            <v:textbox>
              <w:txbxContent>
                <w:p w:rsidR="00237829" w:rsidRPr="00587816" w:rsidRDefault="00237829" w:rsidP="0056645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8781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Коммерческий директор</w:t>
                  </w:r>
                </w:p>
              </w:txbxContent>
            </v:textbox>
          </v:rect>
        </w:pict>
      </w:r>
    </w:p>
    <w:p w:rsidR="00566459" w:rsidRPr="00443D57" w:rsidRDefault="00D32A25" w:rsidP="005664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rect id="_x0000_s1174" style="position:absolute;left:0;text-align:left;margin-left:22.1pt;margin-top:22.1pt;width:158.4pt;height:35.95pt;z-index:251807744">
            <v:textbox>
              <w:txbxContent>
                <w:p w:rsidR="00237829" w:rsidRPr="00587816" w:rsidRDefault="00237829" w:rsidP="0056645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8781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Маркетолог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shape id="_x0000_s1182" type="#_x0000_t67" style="position:absolute;left:0;text-align:left;margin-left:122.3pt;margin-top:5.3pt;width:1in;height:16.8pt;z-index:251815936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shape id="_x0000_s1177" type="#_x0000_t98" style="position:absolute;left:0;text-align:left;margin-left:205.1pt;margin-top:22.1pt;width:277.2pt;height:69.6pt;z-index:251810816">
            <v:textbox>
              <w:txbxContent>
                <w:p w:rsidR="00237829" w:rsidRPr="00587816" w:rsidRDefault="00237829" w:rsidP="005664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Формирует </w:t>
                  </w:r>
                  <w:r w:rsidRPr="00782E5F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стратегии и задачи для их достижения</w:t>
                  </w:r>
                  <w:r w:rsidRPr="0058781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</w:p>
    <w:p w:rsidR="00566459" w:rsidRPr="00443D57" w:rsidRDefault="00566459" w:rsidP="005664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</w:p>
    <w:p w:rsidR="00566459" w:rsidRPr="00443D57" w:rsidRDefault="00D32A25" w:rsidP="005664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oval id="_x0000_s1184" style="position:absolute;left:0;text-align:left;margin-left:443.3pt;margin-top:2pt;width:28.8pt;height:28.15pt;z-index:251817984">
            <v:textbox>
              <w:txbxContent>
                <w:p w:rsidR="00237829" w:rsidRPr="00810375" w:rsidRDefault="00237829" w:rsidP="00566459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1037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rect id="_x0000_s1185" style="position:absolute;left:0;text-align:left;margin-left:22.1pt;margin-top:5.55pt;width:158.4pt;height:37.85pt;z-index:251819008">
            <v:textbox>
              <w:txbxContent>
                <w:p w:rsidR="00237829" w:rsidRDefault="00237829" w:rsidP="00566459">
                  <w:pPr>
                    <w:jc w:val="center"/>
                  </w:pPr>
                  <w:r w:rsidRPr="0037415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Специалист по опросам</w:t>
                  </w:r>
                  <w:r>
                    <w:t xml:space="preserve"> </w:t>
                  </w:r>
                  <w:r w:rsidRPr="00374156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(менеджер)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shape id="_x0000_s1178" type="#_x0000_t34" style="position:absolute;left:0;text-align:left;margin-left:180.5pt;margin-top:2pt;width:24.6pt;height:23.4pt;z-index:251811840" o:connectortype="elbow" adj=",-260308,-220741">
            <v:stroke startarrow="block" endarrow="block"/>
          </v:shape>
        </w:pict>
      </w:r>
    </w:p>
    <w:p w:rsidR="00566459" w:rsidRPr="00443D57" w:rsidRDefault="00566459" w:rsidP="005664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</w:p>
    <w:p w:rsidR="00566459" w:rsidRPr="00374156" w:rsidRDefault="00566459" w:rsidP="0056645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3741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Рисунок 13-Новый подход к составлению планов в сфере маркетинга «цели вниз – план вверх» в организации </w:t>
      </w:r>
      <w:r w:rsidRPr="00374156">
        <w:rPr>
          <w:rFonts w:ascii="Times New Roman" w:hAnsi="Times New Roman" w:cs="Times New Roman"/>
          <w:sz w:val="28"/>
          <w:szCs w:val="28"/>
        </w:rPr>
        <w:t>ООО ТК «НижегородИнТур»</w:t>
      </w:r>
    </w:p>
    <w:p w:rsidR="00AC2982" w:rsidRPr="00860E97" w:rsidRDefault="00AC2982" w:rsidP="00860E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0C4F" w:rsidRPr="00782E5F" w:rsidRDefault="00050C4F" w:rsidP="00782E5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2E5F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AC2982" w:rsidRPr="00782E5F">
        <w:rPr>
          <w:rFonts w:ascii="Times New Roman" w:hAnsi="Times New Roman" w:cs="Times New Roman"/>
          <w:sz w:val="28"/>
          <w:szCs w:val="28"/>
        </w:rPr>
        <w:t>2</w:t>
      </w:r>
      <w:r w:rsidRPr="00782E5F">
        <w:rPr>
          <w:rFonts w:ascii="Times New Roman" w:hAnsi="Times New Roman" w:cs="Times New Roman"/>
          <w:sz w:val="28"/>
          <w:szCs w:val="28"/>
        </w:rPr>
        <w:t>–Слабые места в планировании и проведении маркетинговых исследований и пути их решения в организации</w:t>
      </w:r>
      <w:r w:rsidR="00874A38" w:rsidRPr="00874A38">
        <w:rPr>
          <w:rFonts w:ascii="Times New Roman" w:hAnsi="Times New Roman" w:cs="Times New Roman"/>
          <w:sz w:val="28"/>
          <w:szCs w:val="28"/>
        </w:rPr>
        <w:t xml:space="preserve"> </w:t>
      </w:r>
      <w:r w:rsidR="00874A38" w:rsidRPr="00860E97">
        <w:rPr>
          <w:rFonts w:ascii="Times New Roman" w:hAnsi="Times New Roman" w:cs="Times New Roman"/>
          <w:sz w:val="28"/>
          <w:szCs w:val="28"/>
        </w:rPr>
        <w:t>ООО ТК «НижегородИнТур»</w:t>
      </w:r>
    </w:p>
    <w:tbl>
      <w:tblPr>
        <w:tblStyle w:val="ac"/>
        <w:tblW w:w="0" w:type="auto"/>
        <w:tblLook w:val="04A0"/>
      </w:tblPr>
      <w:tblGrid>
        <w:gridCol w:w="923"/>
        <w:gridCol w:w="2696"/>
        <w:gridCol w:w="6518"/>
      </w:tblGrid>
      <w:tr w:rsidR="00050C4F" w:rsidRPr="00782E5F" w:rsidTr="00782E5F">
        <w:tc>
          <w:tcPr>
            <w:tcW w:w="959" w:type="dxa"/>
          </w:tcPr>
          <w:p w:rsidR="00050C4F" w:rsidRPr="00782E5F" w:rsidRDefault="00050C4F" w:rsidP="00782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E5F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126" w:type="dxa"/>
          </w:tcPr>
          <w:p w:rsidR="00050C4F" w:rsidRPr="00782E5F" w:rsidRDefault="00050C4F" w:rsidP="00782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E5F">
              <w:rPr>
                <w:rFonts w:ascii="Times New Roman" w:hAnsi="Times New Roman" w:cs="Times New Roman"/>
                <w:sz w:val="24"/>
                <w:szCs w:val="24"/>
              </w:rPr>
              <w:t>Слабые места в планировании и проведении маркетинговых исследований</w:t>
            </w:r>
          </w:p>
        </w:tc>
        <w:tc>
          <w:tcPr>
            <w:tcW w:w="6946" w:type="dxa"/>
          </w:tcPr>
          <w:p w:rsidR="00050C4F" w:rsidRPr="00782E5F" w:rsidRDefault="00050C4F" w:rsidP="00782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E5F">
              <w:rPr>
                <w:rFonts w:ascii="Times New Roman" w:hAnsi="Times New Roman" w:cs="Times New Roman"/>
                <w:sz w:val="24"/>
                <w:szCs w:val="24"/>
              </w:rPr>
              <w:t>Пути решения</w:t>
            </w:r>
          </w:p>
        </w:tc>
      </w:tr>
      <w:tr w:rsidR="00050C4F" w:rsidRPr="00782E5F" w:rsidTr="00782E5F">
        <w:tc>
          <w:tcPr>
            <w:tcW w:w="959" w:type="dxa"/>
          </w:tcPr>
          <w:p w:rsidR="00050C4F" w:rsidRPr="00782E5F" w:rsidRDefault="00050C4F" w:rsidP="00782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E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050C4F" w:rsidRPr="00782E5F" w:rsidRDefault="00050C4F" w:rsidP="00782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E5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Неправильный подход к изучению и составлению планов в сфере маркетинга</w:t>
            </w:r>
          </w:p>
        </w:tc>
        <w:tc>
          <w:tcPr>
            <w:tcW w:w="6946" w:type="dxa"/>
          </w:tcPr>
          <w:p w:rsidR="00050C4F" w:rsidRPr="00782E5F" w:rsidRDefault="00050C4F" w:rsidP="00782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E5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Применяется подход «снизу вверх», целесообразно  применение подхода «цели вниз – план вверх». Этот подход наиболее предпочтителен в маркетинге, поскольку план в этом случае составляют именно те сотрудники, которые будут его реализовывать, поэтому работа в целом будет более эффективной. То есть цели для маркетингового плана должен ставить генеральный или коммерческий директор, а стратегии и задачи для их достижения необходимо формулировать и реализовывать сотрудникам подразделений( маркетологу, специалистам по проведению опросов и т.д</w:t>
            </w:r>
            <w:r w:rsidR="00782E5F" w:rsidRPr="00782E5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Pr="00782E5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).</w:t>
            </w:r>
          </w:p>
        </w:tc>
      </w:tr>
      <w:tr w:rsidR="00050C4F" w:rsidRPr="00782E5F" w:rsidTr="00782E5F">
        <w:tc>
          <w:tcPr>
            <w:tcW w:w="959" w:type="dxa"/>
          </w:tcPr>
          <w:p w:rsidR="00050C4F" w:rsidRPr="00782E5F" w:rsidRDefault="00050C4F" w:rsidP="00782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E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050C4F" w:rsidRPr="00782E5F" w:rsidRDefault="00050C4F" w:rsidP="00782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E5F">
              <w:rPr>
                <w:rFonts w:ascii="Times New Roman" w:hAnsi="Times New Roman" w:cs="Times New Roman"/>
                <w:sz w:val="24"/>
                <w:szCs w:val="24"/>
              </w:rPr>
              <w:t>Не применяются программные продукты, которые позволяют улучшать систему маркетинговых исследований и в целом работу отдела маркетинга.</w:t>
            </w:r>
          </w:p>
        </w:tc>
        <w:tc>
          <w:tcPr>
            <w:tcW w:w="6946" w:type="dxa"/>
          </w:tcPr>
          <w:p w:rsidR="00050C4F" w:rsidRPr="00D40D28" w:rsidRDefault="00050C4F" w:rsidP="00D40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D28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 внедрение хотя бы одной маркетинговой программы, которая позволит анализировать продажи и маркетинговую активность потребителей, управлять рекламой и разрабатывать эффективные маркетинговые стратегии, следить за деятельностью конкурентов и др. Примеры программ: </w:t>
            </w:r>
            <w:r w:rsidRPr="00D40D2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Influence</w:t>
            </w:r>
            <w:r w:rsidRPr="00D40D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D40D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Outbrain</w:t>
            </w:r>
            <w:r w:rsidRPr="00D40D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0D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Amplify</w:t>
            </w:r>
            <w:r w:rsidRPr="00D40D2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40D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Anstrex</w:t>
            </w:r>
            <w:r w:rsidRPr="00D40D2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40D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Tape</w:t>
            </w:r>
            <w:r w:rsidRPr="00D40D2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40D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Funnelll</w:t>
            </w:r>
            <w:r w:rsidRPr="00D40D28">
              <w:rPr>
                <w:rFonts w:ascii="Times New Roman" w:hAnsi="Times New Roman" w:cs="Times New Roman"/>
                <w:sz w:val="24"/>
                <w:szCs w:val="24"/>
              </w:rPr>
              <w:t>, Цифровой маркетинг+, БЭСТ-Маркетинг, Adobe Analytics, Customer Analytics и другие.</w:t>
            </w:r>
          </w:p>
        </w:tc>
      </w:tr>
      <w:tr w:rsidR="00050C4F" w:rsidRPr="00782E5F" w:rsidTr="00782E5F">
        <w:tc>
          <w:tcPr>
            <w:tcW w:w="959" w:type="dxa"/>
          </w:tcPr>
          <w:p w:rsidR="00050C4F" w:rsidRPr="00782E5F" w:rsidRDefault="00050C4F" w:rsidP="00782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E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050C4F" w:rsidRPr="00782E5F" w:rsidRDefault="00050C4F" w:rsidP="00782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E5F">
              <w:rPr>
                <w:rFonts w:ascii="Times New Roman" w:hAnsi="Times New Roman" w:cs="Times New Roman"/>
                <w:sz w:val="24"/>
                <w:szCs w:val="24"/>
              </w:rPr>
              <w:t>Не применяется искусственный интеллект(роботизация) в проведении опросов и изучении спроса потребителей</w:t>
            </w:r>
          </w:p>
        </w:tc>
        <w:tc>
          <w:tcPr>
            <w:tcW w:w="6946" w:type="dxa"/>
          </w:tcPr>
          <w:p w:rsidR="00050C4F" w:rsidRPr="007F3381" w:rsidRDefault="00050C4F" w:rsidP="00782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381">
              <w:rPr>
                <w:rFonts w:ascii="Times New Roman" w:hAnsi="Times New Roman" w:cs="Times New Roman"/>
                <w:sz w:val="24"/>
                <w:szCs w:val="24"/>
              </w:rPr>
              <w:t>Необходимо внедрение роботизации для проведения опросов по телефону или в телеграмм.</w:t>
            </w:r>
          </w:p>
          <w:p w:rsidR="007B3AAA" w:rsidRPr="007F3381" w:rsidRDefault="007B3AAA" w:rsidP="00782E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381">
              <w:rPr>
                <w:rFonts w:ascii="Times New Roman" w:hAnsi="Times New Roman" w:cs="Times New Roman"/>
                <w:sz w:val="24"/>
                <w:szCs w:val="24"/>
              </w:rPr>
              <w:t xml:space="preserve">Для проведения опросов по телефону можно использовать облачного робота </w:t>
            </w:r>
            <w:r w:rsidRPr="007F3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NPS.</w:t>
            </w:r>
          </w:p>
          <w:p w:rsidR="007B3AAA" w:rsidRPr="00782E5F" w:rsidRDefault="007B3AAA" w:rsidP="007B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проведения</w:t>
            </w:r>
            <w:r w:rsidR="007F3381" w:rsidRPr="007F3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F3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опросов в  мессенджерах (например</w:t>
            </w:r>
            <w:r w:rsidR="006E7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7F3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Телеграмм) можно внедрить чат-бота в системе </w:t>
            </w:r>
            <w:r w:rsidRPr="007F338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QRPulse.</w:t>
            </w:r>
          </w:p>
        </w:tc>
      </w:tr>
    </w:tbl>
    <w:p w:rsidR="00050C4F" w:rsidRPr="00782E5F" w:rsidRDefault="00050C4F" w:rsidP="00782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4A66" w:rsidRPr="00617569" w:rsidRDefault="00754A66" w:rsidP="006175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569">
        <w:rPr>
          <w:rFonts w:ascii="Times New Roman" w:hAnsi="Times New Roman" w:cs="Times New Roman"/>
          <w:sz w:val="28"/>
          <w:szCs w:val="28"/>
        </w:rPr>
        <w:t>Для того, чтобы улучшить систему маркетинговых исследований и в целом работу отдела маркетинга необходимо внедрение программных продуктов, которые позволят анализировать продажи и маркетинговую активность потреби</w:t>
      </w:r>
      <w:r w:rsidR="00617569">
        <w:rPr>
          <w:rFonts w:ascii="Times New Roman" w:hAnsi="Times New Roman" w:cs="Times New Roman"/>
          <w:sz w:val="28"/>
          <w:szCs w:val="28"/>
        </w:rPr>
        <w:t xml:space="preserve">- </w:t>
      </w:r>
      <w:r w:rsidRPr="00617569">
        <w:rPr>
          <w:rFonts w:ascii="Times New Roman" w:hAnsi="Times New Roman" w:cs="Times New Roman"/>
          <w:sz w:val="28"/>
          <w:szCs w:val="28"/>
        </w:rPr>
        <w:t>телей,</w:t>
      </w:r>
      <w:r w:rsidR="00617569">
        <w:rPr>
          <w:rFonts w:ascii="Times New Roman" w:hAnsi="Times New Roman" w:cs="Times New Roman"/>
          <w:sz w:val="28"/>
          <w:szCs w:val="28"/>
        </w:rPr>
        <w:t xml:space="preserve"> </w:t>
      </w:r>
      <w:r w:rsidRPr="00617569">
        <w:rPr>
          <w:rFonts w:ascii="Times New Roman" w:hAnsi="Times New Roman" w:cs="Times New Roman"/>
          <w:sz w:val="28"/>
          <w:szCs w:val="28"/>
        </w:rPr>
        <w:t>управлять рекламой и разрабатывать эффективные маркетинговые стратегии, следить за деятельностью конкурентов и др. В настоящее время на рынке не мало предлагается таких программ, некоторые примеры представлены в Приложении 5. Внедрение хотя бы одной программы повысит качество работы отдела маркетинга и проведения маркетинговых исследований.</w:t>
      </w:r>
    </w:p>
    <w:p w:rsidR="00797397" w:rsidRPr="00617569" w:rsidRDefault="005D4090" w:rsidP="006175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7569">
        <w:rPr>
          <w:rFonts w:ascii="Times New Roman" w:hAnsi="Times New Roman" w:cs="Times New Roman"/>
          <w:sz w:val="28"/>
          <w:szCs w:val="28"/>
        </w:rPr>
        <w:t xml:space="preserve">Для того, чтобы совершенствовать систему маркетинговых исследований по части проведения опросов, </w:t>
      </w:r>
      <w:r w:rsidR="005037A5" w:rsidRPr="00617569">
        <w:rPr>
          <w:rFonts w:ascii="Times New Roman" w:hAnsi="Times New Roman" w:cs="Times New Roman"/>
          <w:sz w:val="28"/>
          <w:szCs w:val="28"/>
        </w:rPr>
        <w:t xml:space="preserve">необходимо внедрение искусственного интеллекта </w:t>
      </w:r>
      <w:r w:rsidR="005037A5" w:rsidRPr="00617569">
        <w:rPr>
          <w:rFonts w:ascii="Times New Roman" w:hAnsi="Times New Roman" w:cs="Times New Roman"/>
          <w:sz w:val="28"/>
          <w:szCs w:val="28"/>
        </w:rPr>
        <w:lastRenderedPageBreak/>
        <w:t>(роботизация).</w:t>
      </w:r>
      <w:r w:rsidR="00050C4F" w:rsidRPr="00617569">
        <w:rPr>
          <w:rFonts w:ascii="Times New Roman" w:hAnsi="Times New Roman" w:cs="Times New Roman"/>
          <w:sz w:val="28"/>
          <w:szCs w:val="28"/>
        </w:rPr>
        <w:t> </w:t>
      </w:r>
      <w:r w:rsidR="00797397" w:rsidRPr="00617569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Искусственным интеллектом называют способность компьютер</w:t>
      </w:r>
      <w:r w:rsidR="00617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97397" w:rsidRPr="00617569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программ обучаться, принимать решения и делать что-то, свойственное человеку. Технологии ИИ делят на четыре подраздела: машинное обучение, обработка естественного языка, наука о компьютерном зрении и робототехника.</w:t>
      </w:r>
    </w:p>
    <w:p w:rsidR="00797397" w:rsidRPr="00617569" w:rsidRDefault="00797397" w:rsidP="006175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756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Выделяют два типа искусственного интеллекта - слабый и сильный.</w:t>
      </w:r>
      <w:r w:rsidR="00A42FD2" w:rsidRPr="00A42FD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42FD2">
        <w:rPr>
          <w:rFonts w:ascii="Times New Roman" w:hAnsi="Times New Roman" w:cs="Times New Roman"/>
          <w:sz w:val="28"/>
          <w:szCs w:val="28"/>
          <w:lang w:eastAsia="ru-RU"/>
        </w:rPr>
        <w:t>[6]</w:t>
      </w:r>
    </w:p>
    <w:p w:rsidR="00797397" w:rsidRPr="00617569" w:rsidRDefault="00797397" w:rsidP="006175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75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Слабый</w:t>
      </w:r>
      <w:r w:rsidR="006175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ИИ</w:t>
      </w:r>
      <w:r w:rsidRPr="006175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61756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давно создан. Это ИИ, способный решать ограниченный круг задач, для</w:t>
      </w:r>
      <w:r w:rsidR="00617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756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которых его создали: обрабатывать фотографии, разговаривать с пользователем, угадывать предпочтения клиента. Слабый ИИ выполняет задачи лучше и быстрее</w:t>
      </w:r>
      <w:r w:rsidR="00617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7569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человека и</w:t>
      </w:r>
      <w:r w:rsidR="00617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7569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непрерывно совершенствуется. Однако он</w:t>
      </w:r>
      <w:r w:rsidR="00617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7569">
        <w:rPr>
          <w:rFonts w:ascii="Times New Roman" w:eastAsia="Times New Roman" w:hAnsi="Times New Roman" w:cs="Times New Roman"/>
          <w:sz w:val="28"/>
          <w:szCs w:val="28"/>
          <w:lang w:eastAsia="ru-RU"/>
        </w:rPr>
        <w:t> никогда не </w:t>
      </w:r>
      <w:r w:rsidR="00617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756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научится чему-то принципиально новому. ИИ, обрабатывающий фото, не станет переводить тексты с одного языка на другой.</w:t>
      </w:r>
    </w:p>
    <w:p w:rsidR="00797397" w:rsidRPr="00617569" w:rsidRDefault="00797397" w:rsidP="006175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75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Сильный</w:t>
      </w:r>
      <w:r w:rsidR="006175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ИИ</w:t>
      </w:r>
      <w:r w:rsidRPr="006175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6175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Pr="00617569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 остаётся в будущем. Сильный искусственный интеллект способен принимать решения в ситуациях, которым его не обучали. Например, создать контент, хотя раньше занимался подбором персональных рекомендаций в новостных лентах соцсетей.</w:t>
      </w:r>
    </w:p>
    <w:p w:rsidR="00797397" w:rsidRPr="00617569" w:rsidRDefault="00797397" w:rsidP="006175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756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Слабый ИИ давно используют в маркетинге. По статистике Gartner, в 2015–2019 годах доля компаний, применяющих ИИ, выросла на 270%. 37% компаний, IT-директоров которых опросила Gartner, использовали искусственный интеллект в той или иной форме.</w:t>
      </w:r>
      <w:r w:rsidR="00A42FD2" w:rsidRPr="00A42FD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42FD2">
        <w:rPr>
          <w:rFonts w:ascii="Times New Roman" w:hAnsi="Times New Roman" w:cs="Times New Roman"/>
          <w:sz w:val="28"/>
          <w:szCs w:val="28"/>
          <w:lang w:eastAsia="ru-RU"/>
        </w:rPr>
        <w:t>[6]</w:t>
      </w:r>
    </w:p>
    <w:p w:rsidR="00797397" w:rsidRPr="00617569" w:rsidRDefault="00797397" w:rsidP="006175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7569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Искусственный интеллект решает в маркетинге две задачи:</w:t>
      </w:r>
    </w:p>
    <w:p w:rsidR="00797397" w:rsidRPr="00617569" w:rsidRDefault="00797397" w:rsidP="006175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7569">
        <w:rPr>
          <w:rFonts w:ascii="Times New Roman" w:eastAsia="Times New Roman" w:hAnsi="Times New Roman" w:cs="Times New Roman"/>
          <w:sz w:val="28"/>
          <w:szCs w:val="28"/>
          <w:lang w:eastAsia="ru-RU"/>
        </w:rPr>
        <w:t>1)снижает расходы - например, за счёт сокращения рабочих мест при внедрении чат-бота с ИИ вместо штата операторов;</w:t>
      </w:r>
    </w:p>
    <w:p w:rsidR="00797397" w:rsidRPr="00617569" w:rsidRDefault="00797397" w:rsidP="006175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7569">
        <w:rPr>
          <w:rFonts w:ascii="Times New Roman" w:eastAsia="Times New Roman" w:hAnsi="Times New Roman" w:cs="Times New Roman"/>
          <w:sz w:val="28"/>
          <w:szCs w:val="28"/>
          <w:lang w:eastAsia="ru-RU"/>
        </w:rPr>
        <w:t>2)повышает эффективность - например, изучает большие объёмы информации и выдвигает гипотезы для персонализации контента быстрее и точнее, чем человек.</w:t>
      </w:r>
    </w:p>
    <w:p w:rsidR="000A0D1B" w:rsidRPr="00617569" w:rsidRDefault="000A0D1B" w:rsidP="006175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7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Возможно, искусственный интеллект </w:t>
      </w:r>
      <w:r w:rsidR="00797397" w:rsidRPr="00617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(ИИ) </w:t>
      </w:r>
      <w:r w:rsidRPr="00617569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изменит digital</w:t>
      </w:r>
      <w:r w:rsidR="00797397" w:rsidRPr="00617569">
        <w:rPr>
          <w:rFonts w:ascii="Times New Roman" w:eastAsia="Times New Roman" w:hAnsi="Times New Roman" w:cs="Times New Roman"/>
          <w:sz w:val="28"/>
          <w:szCs w:val="28"/>
          <w:lang w:eastAsia="ru-RU"/>
        </w:rPr>
        <w:t>(цифровой маркетинг)</w:t>
      </w:r>
      <w:r w:rsidRPr="00617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 же сильно, как в своё время digital изменил весь бизнес. Приведём несколько типичных прогнозов от маркетологов.</w:t>
      </w:r>
      <w:r w:rsidR="00A42FD2" w:rsidRPr="00A42FD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42FD2">
        <w:rPr>
          <w:rFonts w:ascii="Times New Roman" w:hAnsi="Times New Roman" w:cs="Times New Roman"/>
          <w:sz w:val="28"/>
          <w:szCs w:val="28"/>
          <w:lang w:eastAsia="ru-RU"/>
        </w:rPr>
        <w:t>[6]</w:t>
      </w:r>
    </w:p>
    <w:p w:rsidR="000A0D1B" w:rsidRPr="00617569" w:rsidRDefault="00797397" w:rsidP="006175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7569"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="000A0D1B" w:rsidRPr="00617569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Исследователи из</w:t>
      </w:r>
      <w:r w:rsidR="00617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0D1B" w:rsidRPr="00617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Высшей школы экономики предсказывают, что уже к 2025 году ИИ оставит без работы значительную часть маркетологов. Для тех же, </w:t>
      </w:r>
      <w:r w:rsidR="000A0D1B" w:rsidRPr="0061756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кто останется в профессии, работа с искусственным интеллектом станет обязательным навыком.</w:t>
      </w:r>
    </w:p>
    <w:p w:rsidR="000A0D1B" w:rsidRPr="00617569" w:rsidRDefault="00797397" w:rsidP="006175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7569"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 w:rsidR="000A0D1B" w:rsidRPr="00617569">
        <w:rPr>
          <w:rFonts w:ascii="Times New Roman" w:eastAsia="Times New Roman" w:hAnsi="Times New Roman" w:cs="Times New Roman"/>
          <w:sz w:val="28"/>
          <w:szCs w:val="28"/>
          <w:lang w:eastAsia="ru-RU"/>
        </w:rPr>
        <w:t>В HubSpot ожидают, что ИИ трансформирует отрасль настолько, что сервисы на его основе заберут на себя 99% телемаркетинга.</w:t>
      </w:r>
    </w:p>
    <w:p w:rsidR="000A0D1B" w:rsidRPr="00617569" w:rsidRDefault="00797397" w:rsidP="006175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7569">
        <w:rPr>
          <w:rFonts w:ascii="Times New Roman" w:eastAsia="Times New Roman" w:hAnsi="Times New Roman" w:cs="Times New Roman"/>
          <w:sz w:val="28"/>
          <w:szCs w:val="28"/>
          <w:lang w:eastAsia="ru-RU"/>
        </w:rPr>
        <w:t>3)</w:t>
      </w:r>
      <w:r w:rsidR="000A0D1B" w:rsidRPr="00617569">
        <w:rPr>
          <w:rFonts w:ascii="Times New Roman" w:eastAsia="Times New Roman" w:hAnsi="Times New Roman" w:cs="Times New Roman"/>
          <w:sz w:val="28"/>
          <w:szCs w:val="28"/>
          <w:lang w:eastAsia="ru-RU"/>
        </w:rPr>
        <w:t>В Unbounce искусственный интеллект называют «уравнителем», который поможет малому бизнесу сделать свой маркетинг таким же эффективным, как и у крупных корпораций.</w:t>
      </w:r>
      <w:r w:rsidR="00A42FD2" w:rsidRPr="00A42FD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42FD2">
        <w:rPr>
          <w:rFonts w:ascii="Times New Roman" w:hAnsi="Times New Roman" w:cs="Times New Roman"/>
          <w:sz w:val="28"/>
          <w:szCs w:val="28"/>
          <w:lang w:eastAsia="ru-RU"/>
        </w:rPr>
        <w:t>[6]</w:t>
      </w:r>
    </w:p>
    <w:p w:rsidR="00B714A2" w:rsidRPr="00617569" w:rsidRDefault="000C12EB" w:rsidP="006175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перспективы роботизации в маркетинге достаточно оптимистичные и для компаний </w:t>
      </w:r>
      <w:r w:rsidR="00B714A2" w:rsidRPr="00617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ИИ </w:t>
      </w:r>
      <w:r w:rsidRPr="0061756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дает хорошую выгоду.</w:t>
      </w:r>
      <w:r w:rsidR="00B714A2" w:rsidRPr="00617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Поэтому для анализируемой организации </w:t>
      </w:r>
      <w:r w:rsidR="00B714A2" w:rsidRPr="00617569">
        <w:rPr>
          <w:rFonts w:ascii="Times New Roman" w:hAnsi="Times New Roman" w:cs="Times New Roman"/>
          <w:sz w:val="28"/>
          <w:szCs w:val="28"/>
        </w:rPr>
        <w:t>ООО ТК «НижегородИнТур» для совершенствования системы проведения маркетинговых исследований, необходимо внедрение роботизации для проведения опросов по телефону или в телеграмм.</w:t>
      </w:r>
    </w:p>
    <w:p w:rsidR="00B714A2" w:rsidRPr="00617569" w:rsidRDefault="00B714A2" w:rsidP="006175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7569">
        <w:rPr>
          <w:rFonts w:ascii="Times New Roman" w:hAnsi="Times New Roman" w:cs="Times New Roman"/>
          <w:sz w:val="28"/>
          <w:szCs w:val="28"/>
        </w:rPr>
        <w:t xml:space="preserve">Для проведения опросов по телефону можно использовать облачного робота </w:t>
      </w:r>
      <w:r w:rsidRPr="00617569">
        <w:rPr>
          <w:rFonts w:ascii="Times New Roman" w:eastAsia="Times New Roman" w:hAnsi="Times New Roman" w:cs="Times New Roman"/>
          <w:sz w:val="28"/>
          <w:szCs w:val="28"/>
          <w:lang w:eastAsia="ru-RU"/>
        </w:rPr>
        <w:t>NPS.</w:t>
      </w:r>
      <w:r w:rsidR="00EF0383" w:rsidRPr="006175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NPS расшифровывается как Net Promoter Score, что в переводе на русский язык означает «индекс потребительской лояльности». </w:t>
      </w:r>
    </w:p>
    <w:p w:rsidR="00797397" w:rsidRPr="00617569" w:rsidRDefault="00B714A2" w:rsidP="006175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1756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проведения опросов в  мессенджерах (например, в Телеграмм) можно внедрить чат-бота в системе </w:t>
      </w:r>
      <w:r w:rsidRPr="006175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QRPulse.</w:t>
      </w:r>
    </w:p>
    <w:p w:rsidR="006868B2" w:rsidRPr="00617569" w:rsidRDefault="00B714A2" w:rsidP="006175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75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Рассмотрим </w:t>
      </w:r>
      <w:r w:rsidR="006868B2" w:rsidRPr="006175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кратко сущность предлагаемого ИИ.</w:t>
      </w:r>
      <w:r w:rsidR="00EF0383" w:rsidRPr="006175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настоящее время не мало компаний предлагают различный ИИ. Например, одна из них, фирма  </w:t>
      </w:r>
      <w:r w:rsidR="00EF0383" w:rsidRPr="00617569">
        <w:rPr>
          <w:rFonts w:ascii="Times New Roman" w:eastAsia="Times New Roman" w:hAnsi="Times New Roman" w:cs="Times New Roman"/>
          <w:bCs/>
          <w:spacing w:val="6"/>
          <w:sz w:val="28"/>
          <w:szCs w:val="28"/>
          <w:lang w:eastAsia="ru-RU"/>
        </w:rPr>
        <w:t>NAUMEN, занимается производством ИИ , в том числе производит о</w:t>
      </w:r>
      <w:r w:rsidR="006868B2" w:rsidRPr="00617569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блачны</w:t>
      </w:r>
      <w:r w:rsidR="00EF0383" w:rsidRPr="00617569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6868B2" w:rsidRPr="00617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робот</w:t>
      </w:r>
      <w:r w:rsidR="00EF0383" w:rsidRPr="00617569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6868B2" w:rsidRPr="00617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проведения опросов NPS-</w:t>
      </w:r>
      <w:r w:rsidR="00EF0383" w:rsidRPr="00617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</w:t>
      </w:r>
      <w:r w:rsidR="006868B2" w:rsidRPr="00617569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голосовой робот, который  проведет исследование быстрее операторов и обойдется </w:t>
      </w:r>
      <w:r w:rsidR="006868B2" w:rsidRPr="006175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50% дешевле</w:t>
      </w:r>
      <w:r w:rsidR="00EF0383" w:rsidRPr="00617569">
        <w:rPr>
          <w:rFonts w:ascii="Times New Roman" w:eastAsia="Times New Roman" w:hAnsi="Times New Roman" w:cs="Times New Roman"/>
          <w:sz w:val="28"/>
          <w:szCs w:val="28"/>
          <w:lang w:eastAsia="ru-RU"/>
        </w:rPr>
        <w:t>, чем проводить опрос с участием персонала.</w:t>
      </w:r>
      <w:r w:rsidR="006868B2" w:rsidRPr="00617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диалоге с клиентом NPS-бот придерживается кастомизированного сценария, который разрабатывают аналитики.</w:t>
      </w:r>
      <w:r w:rsidR="00A42FD2" w:rsidRPr="00A42FD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42FD2">
        <w:rPr>
          <w:rFonts w:ascii="Times New Roman" w:hAnsi="Times New Roman" w:cs="Times New Roman"/>
          <w:sz w:val="28"/>
          <w:szCs w:val="28"/>
          <w:lang w:eastAsia="ru-RU"/>
        </w:rPr>
        <w:t>[2</w:t>
      </w:r>
      <w:r w:rsidR="002A7D8B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A42FD2">
        <w:rPr>
          <w:rFonts w:ascii="Times New Roman" w:hAnsi="Times New Roman" w:cs="Times New Roman"/>
          <w:sz w:val="28"/>
          <w:szCs w:val="28"/>
          <w:lang w:eastAsia="ru-RU"/>
        </w:rPr>
        <w:t>]</w:t>
      </w:r>
    </w:p>
    <w:p w:rsidR="006868B2" w:rsidRPr="00617569" w:rsidRDefault="006868B2" w:rsidP="0061756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7569">
        <w:rPr>
          <w:rFonts w:ascii="Times New Roman" w:hAnsi="Times New Roman" w:cs="Times New Roman"/>
          <w:sz w:val="28"/>
          <w:szCs w:val="28"/>
        </w:rPr>
        <w:t>Преимущества облачного NPS-бота:</w:t>
      </w:r>
      <w:r w:rsidR="00A42FD2" w:rsidRPr="00A42FD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42FD2">
        <w:rPr>
          <w:rFonts w:ascii="Times New Roman" w:hAnsi="Times New Roman" w:cs="Times New Roman"/>
          <w:sz w:val="28"/>
          <w:szCs w:val="28"/>
          <w:lang w:eastAsia="ru-RU"/>
        </w:rPr>
        <w:t>[2</w:t>
      </w:r>
      <w:r w:rsidR="002A7D8B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A42FD2">
        <w:rPr>
          <w:rFonts w:ascii="Times New Roman" w:hAnsi="Times New Roman" w:cs="Times New Roman"/>
          <w:sz w:val="28"/>
          <w:szCs w:val="28"/>
          <w:lang w:eastAsia="ru-RU"/>
        </w:rPr>
        <w:t>]</w:t>
      </w:r>
    </w:p>
    <w:p w:rsidR="006868B2" w:rsidRPr="00617569" w:rsidRDefault="006868B2" w:rsidP="006175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569">
        <w:rPr>
          <w:rFonts w:ascii="Times New Roman" w:hAnsi="Times New Roman" w:cs="Times New Roman"/>
          <w:sz w:val="28"/>
          <w:szCs w:val="28"/>
        </w:rPr>
        <w:t>1)Быстрый запуск опросных кампаний</w:t>
      </w:r>
      <w:r w:rsidR="00A63680" w:rsidRPr="00617569">
        <w:rPr>
          <w:rFonts w:ascii="Times New Roman" w:hAnsi="Times New Roman" w:cs="Times New Roman"/>
          <w:sz w:val="28"/>
          <w:szCs w:val="28"/>
        </w:rPr>
        <w:t>;</w:t>
      </w:r>
    </w:p>
    <w:p w:rsidR="006868B2" w:rsidRPr="00617569" w:rsidRDefault="006868B2" w:rsidP="006175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569">
        <w:rPr>
          <w:rFonts w:ascii="Times New Roman" w:hAnsi="Times New Roman" w:cs="Times New Roman"/>
          <w:sz w:val="28"/>
          <w:szCs w:val="28"/>
        </w:rPr>
        <w:t>2)Технологии обработки естественного языка для свободного диалога с клиентом</w:t>
      </w:r>
      <w:r w:rsidR="00A63680" w:rsidRPr="00617569">
        <w:rPr>
          <w:rFonts w:ascii="Times New Roman" w:hAnsi="Times New Roman" w:cs="Times New Roman"/>
          <w:sz w:val="28"/>
          <w:szCs w:val="28"/>
        </w:rPr>
        <w:t>;</w:t>
      </w:r>
    </w:p>
    <w:p w:rsidR="006868B2" w:rsidRPr="00617569" w:rsidRDefault="006868B2" w:rsidP="006175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569">
        <w:rPr>
          <w:rFonts w:ascii="Times New Roman" w:hAnsi="Times New Roman" w:cs="Times New Roman"/>
          <w:sz w:val="28"/>
          <w:szCs w:val="28"/>
        </w:rPr>
        <w:t>3)Неограниченное количество одновременных звонков</w:t>
      </w:r>
      <w:r w:rsidR="00A63680" w:rsidRPr="00617569">
        <w:rPr>
          <w:rFonts w:ascii="Times New Roman" w:hAnsi="Times New Roman" w:cs="Times New Roman"/>
          <w:sz w:val="28"/>
          <w:szCs w:val="28"/>
        </w:rPr>
        <w:t>;</w:t>
      </w:r>
    </w:p>
    <w:p w:rsidR="006868B2" w:rsidRPr="00617569" w:rsidRDefault="006868B2" w:rsidP="006175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569">
        <w:rPr>
          <w:rFonts w:ascii="Times New Roman" w:hAnsi="Times New Roman" w:cs="Times New Roman"/>
          <w:sz w:val="28"/>
          <w:szCs w:val="28"/>
        </w:rPr>
        <w:lastRenderedPageBreak/>
        <w:t>4)Стабильно высокое качество анкетирования за счет прохождения всех шагов скрипта</w:t>
      </w:r>
      <w:r w:rsidR="00A63680" w:rsidRPr="00617569">
        <w:rPr>
          <w:rFonts w:ascii="Times New Roman" w:hAnsi="Times New Roman" w:cs="Times New Roman"/>
          <w:sz w:val="28"/>
          <w:szCs w:val="28"/>
        </w:rPr>
        <w:t>;</w:t>
      </w:r>
    </w:p>
    <w:p w:rsidR="006868B2" w:rsidRPr="00617569" w:rsidRDefault="006868B2" w:rsidP="006175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569">
        <w:rPr>
          <w:rFonts w:ascii="Times New Roman" w:hAnsi="Times New Roman" w:cs="Times New Roman"/>
          <w:sz w:val="28"/>
          <w:szCs w:val="28"/>
        </w:rPr>
        <w:t>5)Встроенное AMD-решение для распознавания автоответчика</w:t>
      </w:r>
      <w:r w:rsidR="00A63680" w:rsidRPr="00617569">
        <w:rPr>
          <w:rFonts w:ascii="Times New Roman" w:hAnsi="Times New Roman" w:cs="Times New Roman"/>
          <w:sz w:val="28"/>
          <w:szCs w:val="28"/>
        </w:rPr>
        <w:t>.</w:t>
      </w:r>
    </w:p>
    <w:p w:rsidR="006868B2" w:rsidRPr="00617569" w:rsidRDefault="006868B2" w:rsidP="0061756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7569">
        <w:rPr>
          <w:rFonts w:ascii="Times New Roman" w:hAnsi="Times New Roman" w:cs="Times New Roman"/>
          <w:sz w:val="28"/>
          <w:szCs w:val="28"/>
        </w:rPr>
        <w:t>Что получает клиент(компания):</w:t>
      </w:r>
    </w:p>
    <w:p w:rsidR="006868B2" w:rsidRPr="00617569" w:rsidRDefault="006868B2" w:rsidP="006175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569">
        <w:rPr>
          <w:rFonts w:ascii="Times New Roman" w:hAnsi="Times New Roman" w:cs="Times New Roman"/>
          <w:sz w:val="28"/>
          <w:szCs w:val="28"/>
        </w:rPr>
        <w:t>1)Измерение NPS в короткие сроки и без капитальных затрат</w:t>
      </w:r>
      <w:r w:rsidR="00A63680" w:rsidRPr="00617569">
        <w:rPr>
          <w:rFonts w:ascii="Times New Roman" w:hAnsi="Times New Roman" w:cs="Times New Roman"/>
          <w:sz w:val="28"/>
          <w:szCs w:val="28"/>
        </w:rPr>
        <w:t>;</w:t>
      </w:r>
    </w:p>
    <w:p w:rsidR="006868B2" w:rsidRPr="00617569" w:rsidRDefault="006868B2" w:rsidP="006175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569">
        <w:rPr>
          <w:rFonts w:ascii="Times New Roman" w:hAnsi="Times New Roman" w:cs="Times New Roman"/>
          <w:sz w:val="28"/>
          <w:szCs w:val="28"/>
        </w:rPr>
        <w:t>2)Экономия операционных расходов</w:t>
      </w:r>
      <w:r w:rsidR="00A63680" w:rsidRPr="00617569">
        <w:rPr>
          <w:rFonts w:ascii="Times New Roman" w:hAnsi="Times New Roman" w:cs="Times New Roman"/>
          <w:sz w:val="28"/>
          <w:szCs w:val="28"/>
        </w:rPr>
        <w:t>;</w:t>
      </w:r>
    </w:p>
    <w:p w:rsidR="006868B2" w:rsidRPr="00617569" w:rsidRDefault="006868B2" w:rsidP="006175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569">
        <w:rPr>
          <w:rFonts w:ascii="Times New Roman" w:hAnsi="Times New Roman" w:cs="Times New Roman"/>
          <w:sz w:val="28"/>
          <w:szCs w:val="28"/>
        </w:rPr>
        <w:t>3)Скрипт опроса NPS, соответствующий специфике бизнеса</w:t>
      </w:r>
      <w:r w:rsidR="00A63680" w:rsidRPr="00617569">
        <w:rPr>
          <w:rFonts w:ascii="Times New Roman" w:hAnsi="Times New Roman" w:cs="Times New Roman"/>
          <w:sz w:val="28"/>
          <w:szCs w:val="28"/>
        </w:rPr>
        <w:t>;</w:t>
      </w:r>
    </w:p>
    <w:p w:rsidR="006868B2" w:rsidRPr="00617569" w:rsidRDefault="006868B2" w:rsidP="006175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569">
        <w:rPr>
          <w:rFonts w:ascii="Times New Roman" w:hAnsi="Times New Roman" w:cs="Times New Roman"/>
          <w:sz w:val="28"/>
          <w:szCs w:val="28"/>
        </w:rPr>
        <w:t>4)Отчеты для аналитики, позволяющие выявить конкурентные преимущества и слабые места</w:t>
      </w:r>
      <w:r w:rsidR="00A63680" w:rsidRPr="00617569">
        <w:rPr>
          <w:rFonts w:ascii="Times New Roman" w:hAnsi="Times New Roman" w:cs="Times New Roman"/>
          <w:sz w:val="28"/>
          <w:szCs w:val="28"/>
        </w:rPr>
        <w:t>;</w:t>
      </w:r>
    </w:p>
    <w:p w:rsidR="006868B2" w:rsidRPr="00617569" w:rsidRDefault="006868B2" w:rsidP="006175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569">
        <w:rPr>
          <w:rFonts w:ascii="Times New Roman" w:hAnsi="Times New Roman" w:cs="Times New Roman"/>
          <w:sz w:val="28"/>
          <w:szCs w:val="28"/>
        </w:rPr>
        <w:t>5)Потребительские инсайты и идеи для оптимизации клиентского сервиса</w:t>
      </w:r>
      <w:r w:rsidR="00A63680" w:rsidRPr="00617569">
        <w:rPr>
          <w:rFonts w:ascii="Times New Roman" w:hAnsi="Times New Roman" w:cs="Times New Roman"/>
          <w:sz w:val="28"/>
          <w:szCs w:val="28"/>
        </w:rPr>
        <w:t>;</w:t>
      </w:r>
    </w:p>
    <w:p w:rsidR="006868B2" w:rsidRPr="00617569" w:rsidRDefault="006868B2" w:rsidP="006175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569">
        <w:rPr>
          <w:rFonts w:ascii="Times New Roman" w:hAnsi="Times New Roman" w:cs="Times New Roman"/>
          <w:sz w:val="28"/>
          <w:szCs w:val="28"/>
        </w:rPr>
        <w:t>6)Возможность отслеживать NPS в динамике</w:t>
      </w:r>
      <w:r w:rsidR="00A63680" w:rsidRPr="00617569">
        <w:rPr>
          <w:rFonts w:ascii="Times New Roman" w:hAnsi="Times New Roman" w:cs="Times New Roman"/>
          <w:sz w:val="28"/>
          <w:szCs w:val="28"/>
        </w:rPr>
        <w:t>.</w:t>
      </w:r>
      <w:r w:rsidR="00A42FD2" w:rsidRPr="00A42FD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42FD2">
        <w:rPr>
          <w:rFonts w:ascii="Times New Roman" w:hAnsi="Times New Roman" w:cs="Times New Roman"/>
          <w:sz w:val="28"/>
          <w:szCs w:val="28"/>
          <w:lang w:eastAsia="ru-RU"/>
        </w:rPr>
        <w:t>[2</w:t>
      </w:r>
      <w:r w:rsidR="002A7D8B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A42FD2">
        <w:rPr>
          <w:rFonts w:ascii="Times New Roman" w:hAnsi="Times New Roman" w:cs="Times New Roman"/>
          <w:sz w:val="28"/>
          <w:szCs w:val="28"/>
          <w:lang w:eastAsia="ru-RU"/>
        </w:rPr>
        <w:t>]</w:t>
      </w:r>
    </w:p>
    <w:p w:rsidR="006868B2" w:rsidRPr="00617569" w:rsidRDefault="00664404" w:rsidP="006175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569">
        <w:rPr>
          <w:rFonts w:ascii="Times New Roman" w:hAnsi="Times New Roman" w:cs="Times New Roman"/>
          <w:sz w:val="28"/>
          <w:szCs w:val="28"/>
        </w:rPr>
        <w:t>Стоимость тарифов облачного NPS-бота представлена в таблице 3.</w:t>
      </w:r>
    </w:p>
    <w:p w:rsidR="00664404" w:rsidRPr="00617569" w:rsidRDefault="00664404" w:rsidP="006175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569">
        <w:rPr>
          <w:rFonts w:ascii="Times New Roman" w:hAnsi="Times New Roman" w:cs="Times New Roman"/>
          <w:sz w:val="28"/>
          <w:szCs w:val="28"/>
        </w:rPr>
        <w:t>Таблица 3- Стоимость тарифов облачного NPS-бота</w:t>
      </w:r>
      <w:r w:rsidR="00A42FD2">
        <w:rPr>
          <w:rFonts w:ascii="Times New Roman" w:hAnsi="Times New Roman" w:cs="Times New Roman"/>
          <w:sz w:val="28"/>
          <w:szCs w:val="28"/>
          <w:lang w:eastAsia="ru-RU"/>
        </w:rPr>
        <w:t>[2</w:t>
      </w:r>
      <w:r w:rsidR="002A7D8B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A42FD2">
        <w:rPr>
          <w:rFonts w:ascii="Times New Roman" w:hAnsi="Times New Roman" w:cs="Times New Roman"/>
          <w:sz w:val="28"/>
          <w:szCs w:val="28"/>
          <w:lang w:eastAsia="ru-RU"/>
        </w:rPr>
        <w:t>]</w:t>
      </w:r>
    </w:p>
    <w:tbl>
      <w:tblPr>
        <w:tblStyle w:val="ac"/>
        <w:tblW w:w="0" w:type="auto"/>
        <w:tblLook w:val="04A0"/>
      </w:tblPr>
      <w:tblGrid>
        <w:gridCol w:w="2093"/>
        <w:gridCol w:w="4665"/>
        <w:gridCol w:w="3379"/>
      </w:tblGrid>
      <w:tr w:rsidR="005004B9" w:rsidRPr="00617569" w:rsidTr="005004B9">
        <w:tc>
          <w:tcPr>
            <w:tcW w:w="2093" w:type="dxa"/>
          </w:tcPr>
          <w:p w:rsidR="005004B9" w:rsidRPr="00617569" w:rsidRDefault="005004B9" w:rsidP="006175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56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665" w:type="dxa"/>
          </w:tcPr>
          <w:p w:rsidR="005004B9" w:rsidRPr="00617569" w:rsidRDefault="005004B9" w:rsidP="006175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569">
              <w:rPr>
                <w:rFonts w:ascii="Times New Roman" w:hAnsi="Times New Roman" w:cs="Times New Roman"/>
                <w:sz w:val="24"/>
                <w:szCs w:val="24"/>
              </w:rPr>
              <w:t>Вид услуги</w:t>
            </w:r>
          </w:p>
        </w:tc>
        <w:tc>
          <w:tcPr>
            <w:tcW w:w="3379" w:type="dxa"/>
          </w:tcPr>
          <w:p w:rsidR="005004B9" w:rsidRPr="00617569" w:rsidRDefault="005004B9" w:rsidP="006175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569">
              <w:rPr>
                <w:rFonts w:ascii="Times New Roman" w:hAnsi="Times New Roman" w:cs="Times New Roman"/>
                <w:sz w:val="24"/>
                <w:szCs w:val="24"/>
              </w:rPr>
              <w:t>цена</w:t>
            </w:r>
          </w:p>
        </w:tc>
      </w:tr>
      <w:tr w:rsidR="005004B9" w:rsidRPr="00617569" w:rsidTr="005004B9">
        <w:tc>
          <w:tcPr>
            <w:tcW w:w="2093" w:type="dxa"/>
          </w:tcPr>
          <w:p w:rsidR="005004B9" w:rsidRPr="00617569" w:rsidRDefault="005004B9" w:rsidP="006175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5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65" w:type="dxa"/>
          </w:tcPr>
          <w:p w:rsidR="005004B9" w:rsidRPr="00617569" w:rsidRDefault="005004B9" w:rsidP="006175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5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опроса</w:t>
            </w:r>
          </w:p>
        </w:tc>
        <w:tc>
          <w:tcPr>
            <w:tcW w:w="3379" w:type="dxa"/>
          </w:tcPr>
          <w:p w:rsidR="005004B9" w:rsidRPr="00617569" w:rsidRDefault="005004B9" w:rsidP="006175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5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 3,8₽ / мин.</w:t>
            </w:r>
          </w:p>
        </w:tc>
      </w:tr>
      <w:tr w:rsidR="005004B9" w:rsidRPr="00617569" w:rsidTr="005004B9">
        <w:tc>
          <w:tcPr>
            <w:tcW w:w="2093" w:type="dxa"/>
          </w:tcPr>
          <w:p w:rsidR="005004B9" w:rsidRPr="00617569" w:rsidRDefault="005004B9" w:rsidP="006175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5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65" w:type="dxa"/>
          </w:tcPr>
          <w:p w:rsidR="005004B9" w:rsidRPr="00617569" w:rsidRDefault="005004B9" w:rsidP="006175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5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Соединение</w:t>
            </w:r>
          </w:p>
        </w:tc>
        <w:tc>
          <w:tcPr>
            <w:tcW w:w="3379" w:type="dxa"/>
          </w:tcPr>
          <w:p w:rsidR="005004B9" w:rsidRPr="00617569" w:rsidRDefault="005004B9" w:rsidP="006175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5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бесплатно</w:t>
            </w:r>
          </w:p>
        </w:tc>
      </w:tr>
      <w:tr w:rsidR="005004B9" w:rsidRPr="00617569" w:rsidTr="005004B9">
        <w:tc>
          <w:tcPr>
            <w:tcW w:w="2093" w:type="dxa"/>
          </w:tcPr>
          <w:p w:rsidR="005004B9" w:rsidRPr="00617569" w:rsidRDefault="005004B9" w:rsidP="006175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5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65" w:type="dxa"/>
          </w:tcPr>
          <w:p w:rsidR="005004B9" w:rsidRPr="00617569" w:rsidRDefault="005004B9" w:rsidP="006175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5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Тарификация</w:t>
            </w:r>
          </w:p>
        </w:tc>
        <w:tc>
          <w:tcPr>
            <w:tcW w:w="3379" w:type="dxa"/>
          </w:tcPr>
          <w:p w:rsidR="005004B9" w:rsidRPr="00617569" w:rsidRDefault="005004B9" w:rsidP="006175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5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посекундная</w:t>
            </w:r>
          </w:p>
        </w:tc>
      </w:tr>
      <w:tr w:rsidR="005004B9" w:rsidRPr="00617569" w:rsidTr="005004B9">
        <w:trPr>
          <w:trHeight w:val="312"/>
        </w:trPr>
        <w:tc>
          <w:tcPr>
            <w:tcW w:w="2093" w:type="dxa"/>
            <w:tcBorders>
              <w:bottom w:val="single" w:sz="4" w:space="0" w:color="auto"/>
            </w:tcBorders>
          </w:tcPr>
          <w:p w:rsidR="005004B9" w:rsidRPr="00617569" w:rsidRDefault="005004B9" w:rsidP="006175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5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65" w:type="dxa"/>
            <w:tcBorders>
              <w:bottom w:val="single" w:sz="4" w:space="0" w:color="auto"/>
            </w:tcBorders>
          </w:tcPr>
          <w:p w:rsidR="005004B9" w:rsidRPr="00617569" w:rsidRDefault="005004B9" w:rsidP="006175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5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звонков</w:t>
            </w:r>
          </w:p>
        </w:tc>
        <w:tc>
          <w:tcPr>
            <w:tcW w:w="3379" w:type="dxa"/>
            <w:tcBorders>
              <w:bottom w:val="single" w:sz="4" w:space="0" w:color="auto"/>
            </w:tcBorders>
          </w:tcPr>
          <w:p w:rsidR="005004B9" w:rsidRPr="00617569" w:rsidRDefault="005004B9" w:rsidP="006175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5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 3000 в месяц</w:t>
            </w:r>
          </w:p>
        </w:tc>
      </w:tr>
      <w:tr w:rsidR="005004B9" w:rsidRPr="00617569" w:rsidTr="005004B9">
        <w:trPr>
          <w:trHeight w:val="204"/>
        </w:trPr>
        <w:tc>
          <w:tcPr>
            <w:tcW w:w="2093" w:type="dxa"/>
            <w:tcBorders>
              <w:top w:val="single" w:sz="4" w:space="0" w:color="auto"/>
            </w:tcBorders>
          </w:tcPr>
          <w:p w:rsidR="005004B9" w:rsidRPr="00617569" w:rsidRDefault="005004B9" w:rsidP="006175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56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65" w:type="dxa"/>
            <w:tcBorders>
              <w:top w:val="single" w:sz="4" w:space="0" w:color="auto"/>
            </w:tcBorders>
          </w:tcPr>
          <w:p w:rsidR="005004B9" w:rsidRPr="00617569" w:rsidRDefault="005004B9" w:rsidP="006175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5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Запись звонков</w:t>
            </w:r>
          </w:p>
        </w:tc>
        <w:tc>
          <w:tcPr>
            <w:tcW w:w="3379" w:type="dxa"/>
            <w:tcBorders>
              <w:top w:val="single" w:sz="4" w:space="0" w:color="auto"/>
            </w:tcBorders>
          </w:tcPr>
          <w:p w:rsidR="005004B9" w:rsidRPr="00617569" w:rsidRDefault="005004B9" w:rsidP="006175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5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бесплатно</w:t>
            </w:r>
          </w:p>
        </w:tc>
      </w:tr>
    </w:tbl>
    <w:p w:rsidR="00664404" w:rsidRPr="00617569" w:rsidRDefault="00664404" w:rsidP="0061756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4404" w:rsidRPr="00617569" w:rsidRDefault="00877215" w:rsidP="006175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569">
        <w:rPr>
          <w:rFonts w:ascii="Times New Roman" w:hAnsi="Times New Roman" w:cs="Times New Roman"/>
          <w:sz w:val="28"/>
          <w:szCs w:val="28"/>
          <w:lang w:eastAsia="ru-RU"/>
        </w:rPr>
        <w:t>Для проведения опросов в  мессенджерах (например, в Телеграмм) предлагается внедрить чат-бота в системе </w:t>
      </w:r>
      <w:r w:rsidRPr="00617569">
        <w:rPr>
          <w:rFonts w:ascii="Times New Roman" w:hAnsi="Times New Roman" w:cs="Times New Roman"/>
          <w:bCs/>
          <w:sz w:val="28"/>
          <w:szCs w:val="28"/>
          <w:lang w:eastAsia="ru-RU"/>
        </w:rPr>
        <w:t>QRPulse.</w:t>
      </w:r>
      <w:r w:rsidR="00EF0383" w:rsidRPr="0061756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17569">
        <w:rPr>
          <w:rFonts w:ascii="Times New Roman" w:hAnsi="Times New Roman" w:cs="Times New Roman"/>
          <w:sz w:val="28"/>
          <w:szCs w:val="28"/>
          <w:lang w:eastAsia="ru-RU"/>
        </w:rPr>
        <w:t>Система </w:t>
      </w:r>
      <w:r w:rsidRPr="00617569">
        <w:rPr>
          <w:rFonts w:ascii="Times New Roman" w:hAnsi="Times New Roman" w:cs="Times New Roman"/>
          <w:bCs/>
          <w:sz w:val="28"/>
          <w:szCs w:val="28"/>
          <w:lang w:eastAsia="ru-RU"/>
        </w:rPr>
        <w:t>QRPulse</w:t>
      </w:r>
      <w:r w:rsidRPr="00617569">
        <w:rPr>
          <w:rFonts w:ascii="Times New Roman" w:hAnsi="Times New Roman" w:cs="Times New Roman"/>
          <w:sz w:val="28"/>
          <w:szCs w:val="28"/>
          <w:lang w:eastAsia="ru-RU"/>
        </w:rPr>
        <w:t> позволяет провести опрос с использованием чат-бота</w:t>
      </w:r>
      <w:r w:rsidR="00EF0383" w:rsidRPr="00617569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A42FD2" w:rsidRPr="00A42FD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42FD2">
        <w:rPr>
          <w:rFonts w:ascii="Times New Roman" w:hAnsi="Times New Roman" w:cs="Times New Roman"/>
          <w:sz w:val="28"/>
          <w:szCs w:val="28"/>
          <w:lang w:eastAsia="ru-RU"/>
        </w:rPr>
        <w:t>[16]</w:t>
      </w:r>
    </w:p>
    <w:p w:rsidR="00877215" w:rsidRPr="00617569" w:rsidRDefault="00877215" w:rsidP="006175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17569">
        <w:rPr>
          <w:rFonts w:ascii="Times New Roman" w:hAnsi="Times New Roman" w:cs="Times New Roman"/>
          <w:bCs/>
          <w:sz w:val="28"/>
          <w:szCs w:val="28"/>
          <w:lang w:eastAsia="ru-RU"/>
        </w:rPr>
        <w:t>Возможности чат-бота:</w:t>
      </w:r>
    </w:p>
    <w:p w:rsidR="00877215" w:rsidRPr="00617569" w:rsidRDefault="00744552" w:rsidP="006175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17569">
        <w:rPr>
          <w:rFonts w:ascii="Times New Roman" w:hAnsi="Times New Roman" w:cs="Times New Roman"/>
          <w:sz w:val="28"/>
          <w:szCs w:val="28"/>
          <w:lang w:eastAsia="ru-RU"/>
        </w:rPr>
        <w:t>1)</w:t>
      </w:r>
      <w:r w:rsidR="00877215" w:rsidRPr="00617569">
        <w:rPr>
          <w:rFonts w:ascii="Times New Roman" w:hAnsi="Times New Roman" w:cs="Times New Roman"/>
          <w:sz w:val="28"/>
          <w:szCs w:val="28"/>
          <w:lang w:eastAsia="ru-RU"/>
        </w:rPr>
        <w:t> Проведение опросов QRPulse во всех популярных мессенджерах.</w:t>
      </w:r>
    </w:p>
    <w:p w:rsidR="00877215" w:rsidRPr="00617569" w:rsidRDefault="00744552" w:rsidP="006175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17569">
        <w:rPr>
          <w:rFonts w:ascii="Times New Roman" w:hAnsi="Times New Roman" w:cs="Times New Roman"/>
          <w:sz w:val="28"/>
          <w:szCs w:val="28"/>
          <w:lang w:eastAsia="ru-RU"/>
        </w:rPr>
        <w:t>2)</w:t>
      </w:r>
      <w:r w:rsidR="00877215" w:rsidRPr="00617569">
        <w:rPr>
          <w:rFonts w:ascii="Times New Roman" w:hAnsi="Times New Roman" w:cs="Times New Roman"/>
          <w:sz w:val="28"/>
          <w:szCs w:val="28"/>
          <w:lang w:eastAsia="ru-RU"/>
        </w:rPr>
        <w:t> Специализированный опрос NPS с помощью чат-бота</w:t>
      </w:r>
      <w:r w:rsidRPr="0061756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77215" w:rsidRPr="00617569" w:rsidRDefault="00744552" w:rsidP="006175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17569">
        <w:rPr>
          <w:rFonts w:ascii="Times New Roman" w:hAnsi="Times New Roman" w:cs="Times New Roman"/>
          <w:sz w:val="28"/>
          <w:szCs w:val="28"/>
          <w:lang w:eastAsia="ru-RU"/>
        </w:rPr>
        <w:t>3)</w:t>
      </w:r>
      <w:r w:rsidR="00877215" w:rsidRPr="00617569">
        <w:rPr>
          <w:rFonts w:ascii="Times New Roman" w:hAnsi="Times New Roman" w:cs="Times New Roman"/>
          <w:sz w:val="28"/>
          <w:szCs w:val="28"/>
          <w:lang w:eastAsia="ru-RU"/>
        </w:rPr>
        <w:t> Чат-бот мгновенной обратной связи с управляющим или администрацией</w:t>
      </w:r>
      <w:r w:rsidRPr="0061756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77215" w:rsidRPr="00617569" w:rsidRDefault="00744552" w:rsidP="006175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17569">
        <w:rPr>
          <w:rFonts w:ascii="Times New Roman" w:hAnsi="Times New Roman" w:cs="Times New Roman"/>
          <w:sz w:val="28"/>
          <w:szCs w:val="28"/>
          <w:lang w:eastAsia="ru-RU"/>
        </w:rPr>
        <w:t>4)</w:t>
      </w:r>
      <w:r w:rsidR="00877215" w:rsidRPr="00617569">
        <w:rPr>
          <w:rFonts w:ascii="Times New Roman" w:hAnsi="Times New Roman" w:cs="Times New Roman"/>
          <w:sz w:val="28"/>
          <w:szCs w:val="28"/>
          <w:lang w:eastAsia="ru-RU"/>
        </w:rPr>
        <w:t> Чат-бот оценки качества работы</w:t>
      </w:r>
      <w:r w:rsidRPr="00617569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A42FD2" w:rsidRPr="00A42FD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42FD2">
        <w:rPr>
          <w:rFonts w:ascii="Times New Roman" w:hAnsi="Times New Roman" w:cs="Times New Roman"/>
          <w:sz w:val="28"/>
          <w:szCs w:val="28"/>
          <w:lang w:eastAsia="ru-RU"/>
        </w:rPr>
        <w:t>[16]</w:t>
      </w:r>
    </w:p>
    <w:p w:rsidR="00877215" w:rsidRPr="00617569" w:rsidRDefault="00877215" w:rsidP="006175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17569">
        <w:rPr>
          <w:rFonts w:ascii="Times New Roman" w:hAnsi="Times New Roman" w:cs="Times New Roman"/>
          <w:sz w:val="28"/>
          <w:szCs w:val="28"/>
          <w:lang w:eastAsia="ru-RU"/>
        </w:rPr>
        <w:t>Образец работы Telegram бота: Опрос NPS представлен в Приложении   6.</w:t>
      </w:r>
      <w:r w:rsidR="00A42FD2">
        <w:rPr>
          <w:rFonts w:ascii="Times New Roman" w:hAnsi="Times New Roman" w:cs="Times New Roman"/>
          <w:sz w:val="28"/>
          <w:szCs w:val="28"/>
          <w:lang w:eastAsia="ru-RU"/>
        </w:rPr>
        <w:t>[16]</w:t>
      </w:r>
    </w:p>
    <w:p w:rsidR="00877215" w:rsidRPr="00617569" w:rsidRDefault="00C10093" w:rsidP="006175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17569">
        <w:rPr>
          <w:rFonts w:ascii="Times New Roman" w:hAnsi="Times New Roman" w:cs="Times New Roman"/>
          <w:sz w:val="28"/>
          <w:szCs w:val="28"/>
          <w:lang w:eastAsia="ru-RU"/>
        </w:rPr>
        <w:t>Итак, для совершенствования системы планирования и проведения маркетинговых исследований предлагается:</w:t>
      </w:r>
    </w:p>
    <w:p w:rsidR="00877215" w:rsidRPr="00617569" w:rsidRDefault="0076623F" w:rsidP="006175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56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1)изменение подхода  </w:t>
      </w:r>
      <w:r w:rsidRPr="00617569">
        <w:rPr>
          <w:rFonts w:ascii="Times New Roman" w:hAnsi="Times New Roman" w:cs="Times New Roman"/>
          <w:sz w:val="28"/>
          <w:szCs w:val="28"/>
          <w:shd w:val="clear" w:color="auto" w:fill="FFFFFF"/>
        </w:rPr>
        <w:t>к изучению и составлению планов в сфере маркетинга, на подход «цели вниз – план вверх»; 2)</w:t>
      </w:r>
      <w:r w:rsidRPr="00617569">
        <w:rPr>
          <w:rFonts w:ascii="Times New Roman" w:hAnsi="Times New Roman" w:cs="Times New Roman"/>
          <w:sz w:val="28"/>
          <w:szCs w:val="28"/>
        </w:rPr>
        <w:t xml:space="preserve"> внедрение хотя бы одной маркетинговой программы, которая позволит анализировать продажи и маркетинговую активность потребителей, управлять рекламой и разрабатывать эффективные маркетинговые стратегии;3) внедрение роботизации для проведения опросов по телефону или в</w:t>
      </w:r>
      <w:r w:rsidR="006D19B5" w:rsidRPr="00617569">
        <w:rPr>
          <w:rFonts w:ascii="Times New Roman" w:hAnsi="Times New Roman" w:cs="Times New Roman"/>
          <w:sz w:val="28"/>
          <w:szCs w:val="28"/>
        </w:rPr>
        <w:t xml:space="preserve"> </w:t>
      </w:r>
      <w:r w:rsidRPr="00617569">
        <w:rPr>
          <w:rFonts w:ascii="Times New Roman" w:hAnsi="Times New Roman" w:cs="Times New Roman"/>
          <w:sz w:val="28"/>
          <w:szCs w:val="28"/>
        </w:rPr>
        <w:t>телеграмм</w:t>
      </w:r>
      <w:r w:rsidR="006D19B5" w:rsidRPr="00617569">
        <w:rPr>
          <w:rFonts w:ascii="Times New Roman" w:hAnsi="Times New Roman" w:cs="Times New Roman"/>
          <w:sz w:val="28"/>
          <w:szCs w:val="28"/>
        </w:rPr>
        <w:t>.</w:t>
      </w:r>
    </w:p>
    <w:p w:rsidR="00323D15" w:rsidRPr="00617569" w:rsidRDefault="006D19B5" w:rsidP="006175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17569">
        <w:rPr>
          <w:rFonts w:ascii="Times New Roman" w:hAnsi="Times New Roman" w:cs="Times New Roman"/>
          <w:sz w:val="28"/>
          <w:szCs w:val="28"/>
          <w:lang w:eastAsia="ru-RU"/>
        </w:rPr>
        <w:t xml:space="preserve">Крайне сложно оценить на сколько эффективно </w:t>
      </w:r>
      <w:r w:rsidR="00937B9C" w:rsidRPr="00617569">
        <w:rPr>
          <w:rFonts w:ascii="Times New Roman" w:hAnsi="Times New Roman" w:cs="Times New Roman"/>
          <w:sz w:val="28"/>
          <w:szCs w:val="28"/>
          <w:lang w:eastAsia="ru-RU"/>
        </w:rPr>
        <w:t xml:space="preserve">отразятся данные мероприятия на финансовых показателях, так как это будет в целом зависеть от целого комплекса мероприятий, в том числе от эффективности разработки новых туристических продуктов по детскому туризму и иным видам, системы ценообразования, спроса на услуги компании и другое. Одно можно сказать точно, что проведение данных мероприятий будет целесообразно и если предположить, что объемы продаж от совершенствования стратегий развития  увеличатся за год на 20,0%, </w:t>
      </w:r>
      <w:r w:rsidR="00096268" w:rsidRPr="00617569">
        <w:rPr>
          <w:rFonts w:ascii="Times New Roman" w:hAnsi="Times New Roman" w:cs="Times New Roman"/>
          <w:sz w:val="28"/>
          <w:szCs w:val="28"/>
          <w:lang w:eastAsia="ru-RU"/>
        </w:rPr>
        <w:t xml:space="preserve">то в плановом периоде составят 30011,0 тыс. руб. Ранее рассмотренный анализ показал, что расходы по обычной деятельности практически равны выручке компании, либо превышают значение объема продаж. Это ни в коем случае недопустимо, так как компания при таких условиях имеет отрицательную прибыль или незначительное значение прибыли. Для того, чтобы организация получала рентабельность хотя бы 10% и более, необходимо обеспечить соотношение выручки и расходов таким образом, чтобы  </w:t>
      </w:r>
      <w:r w:rsidR="00AD1749" w:rsidRPr="00617569">
        <w:rPr>
          <w:rFonts w:ascii="Times New Roman" w:hAnsi="Times New Roman" w:cs="Times New Roman"/>
          <w:sz w:val="28"/>
          <w:szCs w:val="28"/>
          <w:lang w:eastAsia="ru-RU"/>
        </w:rPr>
        <w:t>выручка опережала расходную часть.</w:t>
      </w:r>
      <w:r w:rsidR="00237829" w:rsidRPr="00617569">
        <w:rPr>
          <w:rFonts w:ascii="Times New Roman" w:hAnsi="Times New Roman" w:cs="Times New Roman"/>
          <w:sz w:val="28"/>
          <w:szCs w:val="28"/>
          <w:lang w:eastAsia="ru-RU"/>
        </w:rPr>
        <w:t xml:space="preserve"> Так как ситуация у компании уже не первый год не самая лучшая, целесообразно запланировать показатель рентабельности в перспективе на уровне 30,0%. Следовательно, если выручка компании –плановая составит 30011,0 тыс. руб., для рентабельности</w:t>
      </w:r>
      <w:r w:rsidR="00302703" w:rsidRPr="00617569">
        <w:rPr>
          <w:rFonts w:ascii="Times New Roman" w:hAnsi="Times New Roman" w:cs="Times New Roman"/>
          <w:sz w:val="28"/>
          <w:szCs w:val="28"/>
          <w:lang w:eastAsia="ru-RU"/>
        </w:rPr>
        <w:t xml:space="preserve"> продаж</w:t>
      </w:r>
      <w:r w:rsidR="00237829" w:rsidRPr="00617569">
        <w:rPr>
          <w:rFonts w:ascii="Times New Roman" w:hAnsi="Times New Roman" w:cs="Times New Roman"/>
          <w:sz w:val="28"/>
          <w:szCs w:val="28"/>
          <w:lang w:eastAsia="ru-RU"/>
        </w:rPr>
        <w:t xml:space="preserve"> в 30</w:t>
      </w:r>
      <w:r w:rsidR="00302703" w:rsidRPr="00617569">
        <w:rPr>
          <w:rFonts w:ascii="Times New Roman" w:hAnsi="Times New Roman" w:cs="Times New Roman"/>
          <w:sz w:val="28"/>
          <w:szCs w:val="28"/>
          <w:lang w:eastAsia="ru-RU"/>
        </w:rPr>
        <w:t>,0</w:t>
      </w:r>
      <w:r w:rsidR="00237829" w:rsidRPr="00617569">
        <w:rPr>
          <w:rFonts w:ascii="Times New Roman" w:hAnsi="Times New Roman" w:cs="Times New Roman"/>
          <w:sz w:val="28"/>
          <w:szCs w:val="28"/>
          <w:lang w:eastAsia="ru-RU"/>
        </w:rPr>
        <w:t xml:space="preserve">%, расходы </w:t>
      </w:r>
      <w:r w:rsidR="00302703" w:rsidRPr="00617569">
        <w:rPr>
          <w:rFonts w:ascii="Times New Roman" w:hAnsi="Times New Roman" w:cs="Times New Roman"/>
          <w:sz w:val="28"/>
          <w:szCs w:val="28"/>
          <w:lang w:eastAsia="ru-RU"/>
        </w:rPr>
        <w:t xml:space="preserve"> должны составить </w:t>
      </w:r>
      <w:r w:rsidR="00323D15" w:rsidRPr="00617569">
        <w:rPr>
          <w:rFonts w:ascii="Times New Roman" w:hAnsi="Times New Roman" w:cs="Times New Roman"/>
          <w:sz w:val="28"/>
          <w:szCs w:val="28"/>
          <w:lang w:eastAsia="ru-RU"/>
        </w:rPr>
        <w:t>не более 70% от выручки , то есть 21008 тыс. руб.</w:t>
      </w:r>
      <w:r w:rsidR="00605C41" w:rsidRPr="006175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23D15" w:rsidRPr="00617569">
        <w:rPr>
          <w:rFonts w:ascii="Times New Roman" w:hAnsi="Times New Roman" w:cs="Times New Roman"/>
          <w:sz w:val="28"/>
          <w:szCs w:val="28"/>
          <w:lang w:eastAsia="ru-RU"/>
        </w:rPr>
        <w:t>Прибыль от продаж составит  9003,0 тыс. руб.</w:t>
      </w:r>
      <w:r w:rsidR="00617569">
        <w:rPr>
          <w:rFonts w:ascii="Times New Roman" w:hAnsi="Times New Roman" w:cs="Times New Roman"/>
          <w:sz w:val="28"/>
          <w:szCs w:val="28"/>
          <w:lang w:eastAsia="ru-RU"/>
        </w:rPr>
        <w:t>, рисунок 14.</w:t>
      </w:r>
    </w:p>
    <w:p w:rsidR="00096268" w:rsidRPr="00617569" w:rsidRDefault="00323D15" w:rsidP="006175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17569">
        <w:rPr>
          <w:rFonts w:ascii="Times New Roman" w:hAnsi="Times New Roman" w:cs="Times New Roman"/>
          <w:sz w:val="28"/>
          <w:szCs w:val="28"/>
          <w:shd w:val="clear" w:color="auto" w:fill="FFFFFF"/>
        </w:rPr>
        <w:t>Рентабельность продаж</w:t>
      </w:r>
      <w:r w:rsidR="00617569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6175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 </w:t>
      </w:r>
      <w:r w:rsidRPr="0061756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отношение прибыли к выручке</w:t>
      </w:r>
      <w:r w:rsidRPr="00617569">
        <w:rPr>
          <w:rFonts w:ascii="Times New Roman" w:hAnsi="Times New Roman" w:cs="Times New Roman"/>
          <w:sz w:val="28"/>
          <w:szCs w:val="28"/>
          <w:shd w:val="clear" w:color="auto" w:fill="FFFFFF"/>
        </w:rPr>
        <w:t>. Она показывает, сколько прибыли получает компания с каждого рубля выручки. В данном случае рентабельность продаж составляет 30,0%</w:t>
      </w:r>
      <w:r w:rsidR="006175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6175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Если рентабельность за месяц равна 30%, то в одном рубле выручки 30 копеек прибыли</w:t>
      </w:r>
      <w:r w:rsidR="0061756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6623F" w:rsidRDefault="00D32A25" w:rsidP="00877215">
      <w:pPr>
        <w:shd w:val="clear" w:color="auto" w:fill="FFFFFF"/>
        <w:spacing w:after="100" w:afterAutospacing="1" w:line="240" w:lineRule="auto"/>
        <w:outlineLvl w:val="4"/>
        <w:rPr>
          <w:rFonts w:ascii="inherit" w:eastAsia="Times New Roman" w:hAnsi="inherit" w:cs="Segoe UI"/>
          <w:color w:val="212529"/>
          <w:sz w:val="20"/>
          <w:szCs w:val="20"/>
          <w:lang w:eastAsia="ru-RU"/>
        </w:rPr>
      </w:pPr>
      <w:r>
        <w:rPr>
          <w:rFonts w:ascii="inherit" w:eastAsia="Times New Roman" w:hAnsi="inherit" w:cs="Segoe UI"/>
          <w:noProof/>
          <w:color w:val="212529"/>
          <w:sz w:val="20"/>
          <w:szCs w:val="20"/>
          <w:lang w:eastAsia="ru-RU"/>
        </w:rPr>
        <w:lastRenderedPageBreak/>
        <w:pict>
          <v:rect id="_x0000_s1212" style="position:absolute;margin-left:-4.9pt;margin-top:1.3pt;width:491.4pt;height:218.4pt;z-index:251845632">
            <v:textbox>
              <w:txbxContent>
                <w:p w:rsidR="00605C41" w:rsidRDefault="00605C41">
                  <w:r w:rsidRPr="00605C4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088380" cy="2720340"/>
                        <wp:effectExtent l="19050" t="0" r="26670" b="3810"/>
                        <wp:docPr id="124" name="Диаграмма 91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2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BA65B5" w:rsidRDefault="00BA65B5" w:rsidP="00877215">
      <w:pPr>
        <w:shd w:val="clear" w:color="auto" w:fill="FFFFFF"/>
        <w:spacing w:after="100" w:afterAutospacing="1" w:line="240" w:lineRule="auto"/>
        <w:outlineLvl w:val="4"/>
        <w:rPr>
          <w:rFonts w:ascii="inherit" w:eastAsia="Times New Roman" w:hAnsi="inherit" w:cs="Segoe UI"/>
          <w:color w:val="212529"/>
          <w:sz w:val="20"/>
          <w:szCs w:val="20"/>
          <w:lang w:eastAsia="ru-RU"/>
        </w:rPr>
      </w:pPr>
    </w:p>
    <w:p w:rsidR="0084208D" w:rsidRDefault="0084208D" w:rsidP="00877215">
      <w:pPr>
        <w:shd w:val="clear" w:color="auto" w:fill="FFFFFF"/>
        <w:spacing w:after="100" w:afterAutospacing="1" w:line="240" w:lineRule="auto"/>
        <w:outlineLvl w:val="4"/>
        <w:rPr>
          <w:rFonts w:ascii="inherit" w:eastAsia="Times New Roman" w:hAnsi="inherit" w:cs="Segoe UI"/>
          <w:color w:val="212529"/>
          <w:sz w:val="20"/>
          <w:szCs w:val="20"/>
          <w:lang w:eastAsia="ru-RU"/>
        </w:rPr>
      </w:pPr>
    </w:p>
    <w:p w:rsidR="0084208D" w:rsidRDefault="0084208D" w:rsidP="00877215">
      <w:pPr>
        <w:shd w:val="clear" w:color="auto" w:fill="FFFFFF"/>
        <w:spacing w:after="100" w:afterAutospacing="1" w:line="240" w:lineRule="auto"/>
        <w:outlineLvl w:val="4"/>
        <w:rPr>
          <w:rFonts w:ascii="inherit" w:eastAsia="Times New Roman" w:hAnsi="inherit" w:cs="Segoe UI"/>
          <w:color w:val="212529"/>
          <w:sz w:val="20"/>
          <w:szCs w:val="20"/>
          <w:lang w:eastAsia="ru-RU"/>
        </w:rPr>
      </w:pPr>
    </w:p>
    <w:p w:rsidR="0084208D" w:rsidRDefault="0084208D" w:rsidP="00877215">
      <w:pPr>
        <w:shd w:val="clear" w:color="auto" w:fill="FFFFFF"/>
        <w:spacing w:after="100" w:afterAutospacing="1" w:line="240" w:lineRule="auto"/>
        <w:outlineLvl w:val="4"/>
        <w:rPr>
          <w:rFonts w:ascii="inherit" w:eastAsia="Times New Roman" w:hAnsi="inherit" w:cs="Segoe UI"/>
          <w:color w:val="212529"/>
          <w:sz w:val="20"/>
          <w:szCs w:val="20"/>
          <w:lang w:eastAsia="ru-RU"/>
        </w:rPr>
      </w:pPr>
    </w:p>
    <w:p w:rsidR="0084208D" w:rsidRDefault="0084208D" w:rsidP="00877215">
      <w:pPr>
        <w:shd w:val="clear" w:color="auto" w:fill="FFFFFF"/>
        <w:spacing w:after="100" w:afterAutospacing="1" w:line="240" w:lineRule="auto"/>
        <w:outlineLvl w:val="4"/>
        <w:rPr>
          <w:rFonts w:ascii="inherit" w:eastAsia="Times New Roman" w:hAnsi="inherit" w:cs="Segoe UI"/>
          <w:color w:val="212529"/>
          <w:sz w:val="20"/>
          <w:szCs w:val="20"/>
          <w:lang w:eastAsia="ru-RU"/>
        </w:rPr>
      </w:pPr>
    </w:p>
    <w:p w:rsidR="0084208D" w:rsidRDefault="0084208D" w:rsidP="00877215">
      <w:pPr>
        <w:shd w:val="clear" w:color="auto" w:fill="FFFFFF"/>
        <w:spacing w:after="100" w:afterAutospacing="1" w:line="240" w:lineRule="auto"/>
        <w:outlineLvl w:val="4"/>
        <w:rPr>
          <w:rFonts w:ascii="inherit" w:eastAsia="Times New Roman" w:hAnsi="inherit" w:cs="Segoe UI"/>
          <w:color w:val="212529"/>
          <w:sz w:val="20"/>
          <w:szCs w:val="20"/>
          <w:lang w:eastAsia="ru-RU"/>
        </w:rPr>
      </w:pPr>
    </w:p>
    <w:p w:rsidR="0084208D" w:rsidRDefault="0084208D" w:rsidP="00877215">
      <w:pPr>
        <w:shd w:val="clear" w:color="auto" w:fill="FFFFFF"/>
        <w:spacing w:after="100" w:afterAutospacing="1" w:line="240" w:lineRule="auto"/>
        <w:outlineLvl w:val="4"/>
        <w:rPr>
          <w:rFonts w:ascii="inherit" w:eastAsia="Times New Roman" w:hAnsi="inherit" w:cs="Segoe UI"/>
          <w:color w:val="212529"/>
          <w:sz w:val="20"/>
          <w:szCs w:val="20"/>
          <w:lang w:eastAsia="ru-RU"/>
        </w:rPr>
      </w:pPr>
    </w:p>
    <w:p w:rsidR="00BA65B5" w:rsidRDefault="00BA65B5" w:rsidP="00877215">
      <w:pPr>
        <w:shd w:val="clear" w:color="auto" w:fill="FFFFFF"/>
        <w:spacing w:after="100" w:afterAutospacing="1" w:line="240" w:lineRule="auto"/>
        <w:outlineLvl w:val="4"/>
        <w:rPr>
          <w:rFonts w:ascii="inherit" w:eastAsia="Times New Roman" w:hAnsi="inherit" w:cs="Segoe UI"/>
          <w:color w:val="212529"/>
          <w:sz w:val="20"/>
          <w:szCs w:val="20"/>
          <w:lang w:eastAsia="ru-RU"/>
        </w:rPr>
      </w:pPr>
    </w:p>
    <w:p w:rsidR="00BA65B5" w:rsidRPr="00617569" w:rsidRDefault="00323D15" w:rsidP="0061756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7569"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</w:t>
      </w:r>
      <w:r w:rsidR="0084208D" w:rsidRPr="00617569">
        <w:rPr>
          <w:rFonts w:ascii="Times New Roman" w:hAnsi="Times New Roman" w:cs="Times New Roman"/>
          <w:sz w:val="28"/>
          <w:szCs w:val="28"/>
          <w:lang w:eastAsia="ru-RU"/>
        </w:rPr>
        <w:t xml:space="preserve"> 14-</w:t>
      </w:r>
      <w:r w:rsidRPr="00617569">
        <w:rPr>
          <w:rFonts w:ascii="Times New Roman" w:hAnsi="Times New Roman" w:cs="Times New Roman"/>
          <w:sz w:val="28"/>
          <w:szCs w:val="28"/>
          <w:lang w:eastAsia="ru-RU"/>
        </w:rPr>
        <w:t xml:space="preserve">Экономические показатели до и после проведения мероприятий по совершенствованию системы планирования маркетинговых исследований в организации </w:t>
      </w:r>
      <w:r w:rsidR="00991BC2" w:rsidRPr="00617569">
        <w:rPr>
          <w:rFonts w:ascii="Times New Roman" w:hAnsi="Times New Roman" w:cs="Times New Roman"/>
          <w:sz w:val="28"/>
          <w:szCs w:val="28"/>
        </w:rPr>
        <w:t>ООО ТК «НижегородИнТур»</w:t>
      </w:r>
    </w:p>
    <w:p w:rsidR="00C86603" w:rsidRPr="00617569" w:rsidRDefault="00920198" w:rsidP="006175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17569">
        <w:rPr>
          <w:rFonts w:ascii="Times New Roman" w:hAnsi="Times New Roman" w:cs="Times New Roman"/>
          <w:sz w:val="28"/>
          <w:szCs w:val="28"/>
          <w:lang w:eastAsia="ru-RU"/>
        </w:rPr>
        <w:t xml:space="preserve">Представленное исследование показало, что в туристической компании имеется четко разработанная структура управления, </w:t>
      </w:r>
      <w:r w:rsidR="00144419" w:rsidRPr="00617569">
        <w:rPr>
          <w:rFonts w:ascii="Times New Roman" w:hAnsi="Times New Roman" w:cs="Times New Roman"/>
          <w:sz w:val="28"/>
          <w:szCs w:val="28"/>
          <w:lang w:eastAsia="ru-RU"/>
        </w:rPr>
        <w:t>компания предлагает</w:t>
      </w:r>
      <w:r w:rsidRPr="00617569">
        <w:rPr>
          <w:rFonts w:ascii="Times New Roman" w:hAnsi="Times New Roman" w:cs="Times New Roman"/>
          <w:sz w:val="28"/>
          <w:szCs w:val="28"/>
          <w:lang w:eastAsia="ru-RU"/>
        </w:rPr>
        <w:t xml:space="preserve"> не мало туров и туристических услуг,</w:t>
      </w:r>
      <w:r w:rsidR="00144419" w:rsidRPr="00617569">
        <w:rPr>
          <w:rFonts w:ascii="Times New Roman" w:hAnsi="Times New Roman" w:cs="Times New Roman"/>
          <w:sz w:val="28"/>
          <w:szCs w:val="28"/>
          <w:lang w:eastAsia="ru-RU"/>
        </w:rPr>
        <w:t xml:space="preserve"> разработана программа лояльности, </w:t>
      </w:r>
      <w:r w:rsidRPr="00617569">
        <w:rPr>
          <w:rFonts w:ascii="Times New Roman" w:hAnsi="Times New Roman" w:cs="Times New Roman"/>
          <w:sz w:val="28"/>
          <w:szCs w:val="28"/>
          <w:lang w:eastAsia="ru-RU"/>
        </w:rPr>
        <w:t xml:space="preserve"> коллектив компании является очень профессиональным. </w:t>
      </w:r>
      <w:r w:rsidR="00144419" w:rsidRPr="00617569">
        <w:rPr>
          <w:rFonts w:ascii="Times New Roman" w:hAnsi="Times New Roman" w:cs="Times New Roman"/>
          <w:sz w:val="28"/>
          <w:szCs w:val="28"/>
          <w:lang w:eastAsia="ru-RU"/>
        </w:rPr>
        <w:t>сформирована</w:t>
      </w:r>
      <w:r w:rsidRPr="00617569">
        <w:rPr>
          <w:rFonts w:ascii="Times New Roman" w:hAnsi="Times New Roman" w:cs="Times New Roman"/>
          <w:sz w:val="28"/>
          <w:szCs w:val="28"/>
          <w:lang w:eastAsia="ru-RU"/>
        </w:rPr>
        <w:t xml:space="preserve"> миссия и ценности организации.  Разработкой и реализацией системы маркетинговых исследований занимается маркетолог, применяется множество методов для исследования, в том числе опросы, анкетирование</w:t>
      </w:r>
      <w:r w:rsidR="00EC6E50" w:rsidRPr="00617569">
        <w:rPr>
          <w:rFonts w:ascii="Times New Roman" w:hAnsi="Times New Roman" w:cs="Times New Roman"/>
          <w:sz w:val="28"/>
          <w:szCs w:val="28"/>
          <w:lang w:eastAsia="ru-RU"/>
        </w:rPr>
        <w:t xml:space="preserve">, онлайн-форум, онлайн-дневник; наблюдение, </w:t>
      </w:r>
      <w:r w:rsidR="00EC6E50" w:rsidRPr="00617569">
        <w:rPr>
          <w:rFonts w:ascii="Times New Roman" w:hAnsi="Times New Roman" w:cs="Times New Roman"/>
          <w:sz w:val="28"/>
          <w:szCs w:val="28"/>
          <w:shd w:val="clear" w:color="auto" w:fill="FFFFFF"/>
        </w:rPr>
        <w:t>контент-анализ. При этом изучаются как первичные, так и вторичные исто</w:t>
      </w:r>
      <w:r w:rsidR="00242100" w:rsidRPr="00617569">
        <w:rPr>
          <w:rFonts w:ascii="Times New Roman" w:hAnsi="Times New Roman" w:cs="Times New Roman"/>
          <w:sz w:val="28"/>
          <w:szCs w:val="28"/>
          <w:shd w:val="clear" w:color="auto" w:fill="FFFFFF"/>
        </w:rPr>
        <w:t>ч</w:t>
      </w:r>
      <w:r w:rsidR="00EC6E50" w:rsidRPr="006175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ники информации. </w:t>
      </w:r>
      <w:r w:rsidR="00C86603" w:rsidRPr="00617569">
        <w:rPr>
          <w:rFonts w:ascii="Times New Roman" w:hAnsi="Times New Roman" w:cs="Times New Roman"/>
          <w:sz w:val="28"/>
          <w:szCs w:val="28"/>
          <w:shd w:val="clear" w:color="auto" w:fill="FFFFFF"/>
        </w:rPr>
        <w:t>Проводятся в том числе и маркетинговый анализ,  с помощью различных матриц.</w:t>
      </w:r>
    </w:p>
    <w:p w:rsidR="000E0E60" w:rsidRPr="00617569" w:rsidRDefault="000E0E60" w:rsidP="006175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5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Проведенный анализ по матрице БКГ показал, что компания </w:t>
      </w:r>
      <w:r w:rsidRPr="00617569">
        <w:rPr>
          <w:rFonts w:ascii="Times New Roman" w:hAnsi="Times New Roman" w:cs="Times New Roman"/>
          <w:sz w:val="28"/>
          <w:szCs w:val="28"/>
        </w:rPr>
        <w:t>ООО ТК «НижегородИнТур» занимает не завидное место (собаки), в такой ситуации можно было бы рекомендовать покинуть туристический рынок. Но не все потеряно и снижение спроса на туристические услуги вызвано прежде всего неблагоприятной ситуацией в экономике. При этом, радует тот факт, что совсем недавно Нижний Новгород был признан столицей детского туризма, а дает массу преимуществ в том числе и для компаний работающих в данном городе.</w:t>
      </w:r>
    </w:p>
    <w:p w:rsidR="00EC6E50" w:rsidRPr="00617569" w:rsidRDefault="000E0E60" w:rsidP="006175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569">
        <w:rPr>
          <w:rFonts w:ascii="Times New Roman" w:hAnsi="Times New Roman" w:cs="Times New Roman"/>
          <w:sz w:val="28"/>
          <w:szCs w:val="28"/>
        </w:rPr>
        <w:lastRenderedPageBreak/>
        <w:t>В связи с этим</w:t>
      </w:r>
      <w:r w:rsidR="00D91857" w:rsidRPr="00617569">
        <w:rPr>
          <w:rFonts w:ascii="Times New Roman" w:hAnsi="Times New Roman" w:cs="Times New Roman"/>
          <w:sz w:val="28"/>
          <w:szCs w:val="28"/>
        </w:rPr>
        <w:t>,</w:t>
      </w:r>
      <w:r w:rsidRPr="00617569">
        <w:rPr>
          <w:rFonts w:ascii="Times New Roman" w:hAnsi="Times New Roman" w:cs="Times New Roman"/>
          <w:sz w:val="28"/>
          <w:szCs w:val="28"/>
        </w:rPr>
        <w:t xml:space="preserve"> по матрице Ансоффа была рекомендована стратегия</w:t>
      </w:r>
      <w:r w:rsidR="00D91857" w:rsidRPr="00617569">
        <w:rPr>
          <w:rFonts w:ascii="Times New Roman" w:hAnsi="Times New Roman" w:cs="Times New Roman"/>
          <w:sz w:val="28"/>
          <w:szCs w:val="28"/>
        </w:rPr>
        <w:t xml:space="preserve">-разработка продукта (новые или улучшенные продукты). </w:t>
      </w:r>
      <w:r w:rsidR="005770EA" w:rsidRPr="00617569">
        <w:rPr>
          <w:rFonts w:ascii="Times New Roman" w:hAnsi="Times New Roman" w:cs="Times New Roman"/>
          <w:sz w:val="28"/>
          <w:szCs w:val="28"/>
        </w:rPr>
        <w:t xml:space="preserve"> Основной упор необходимо сделать в направлении развития детского туризма, при этом целесообразно также совершенствовать систему </w:t>
      </w:r>
      <w:r w:rsidR="00783BE4" w:rsidRPr="00617569">
        <w:rPr>
          <w:rFonts w:ascii="Times New Roman" w:hAnsi="Times New Roman" w:cs="Times New Roman"/>
          <w:sz w:val="28"/>
          <w:szCs w:val="28"/>
        </w:rPr>
        <w:t xml:space="preserve">планирования и проведения </w:t>
      </w:r>
      <w:r w:rsidR="005770EA" w:rsidRPr="00617569">
        <w:rPr>
          <w:rFonts w:ascii="Times New Roman" w:hAnsi="Times New Roman" w:cs="Times New Roman"/>
          <w:sz w:val="28"/>
          <w:szCs w:val="28"/>
        </w:rPr>
        <w:t>маркетинговых исследований</w:t>
      </w:r>
      <w:r w:rsidR="00783BE4" w:rsidRPr="00617569">
        <w:rPr>
          <w:rFonts w:ascii="Times New Roman" w:hAnsi="Times New Roman" w:cs="Times New Roman"/>
          <w:sz w:val="28"/>
          <w:szCs w:val="28"/>
        </w:rPr>
        <w:t xml:space="preserve"> за счет:  </w:t>
      </w:r>
      <w:r w:rsidR="00EC6E50" w:rsidRPr="00617569">
        <w:rPr>
          <w:rFonts w:ascii="Times New Roman" w:hAnsi="Times New Roman" w:cs="Times New Roman"/>
          <w:sz w:val="28"/>
          <w:szCs w:val="28"/>
          <w:lang w:eastAsia="ru-RU"/>
        </w:rPr>
        <w:t xml:space="preserve">1)изменение подхода  </w:t>
      </w:r>
      <w:r w:rsidR="00EC6E50" w:rsidRPr="00617569">
        <w:rPr>
          <w:rFonts w:ascii="Times New Roman" w:hAnsi="Times New Roman" w:cs="Times New Roman"/>
          <w:sz w:val="28"/>
          <w:szCs w:val="28"/>
          <w:shd w:val="clear" w:color="auto" w:fill="FFFFFF"/>
        </w:rPr>
        <w:t>к изучению и составлению планов в сфере маркетинга, на подход «цели вниз – план вверх»; 2)</w:t>
      </w:r>
      <w:r w:rsidR="00EC6E50" w:rsidRPr="00617569">
        <w:rPr>
          <w:rFonts w:ascii="Times New Roman" w:hAnsi="Times New Roman" w:cs="Times New Roman"/>
          <w:sz w:val="28"/>
          <w:szCs w:val="28"/>
        </w:rPr>
        <w:t xml:space="preserve"> внедрение хотя бы одной маркетинговой программы, которая позволит анализировать продажи и маркетинговую активность потребителей, управлять рекламой и разрабатывать эффективные маркетинговые стратегии;3) внедрение роботизации для проведения опросов по телефону или в телеграмм.</w:t>
      </w:r>
      <w:r w:rsidR="00783BE4" w:rsidRPr="00617569">
        <w:rPr>
          <w:rFonts w:ascii="Times New Roman" w:hAnsi="Times New Roman" w:cs="Times New Roman"/>
          <w:sz w:val="28"/>
          <w:szCs w:val="28"/>
        </w:rPr>
        <w:t xml:space="preserve"> Предложенные рекомендации позволят компании увеличить продажи, прибыль, рентабельности, тем самым повысив свою конкурентоспособность.</w:t>
      </w:r>
    </w:p>
    <w:p w:rsidR="00783BE4" w:rsidRPr="00617569" w:rsidRDefault="00783BE4" w:rsidP="006175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65B5" w:rsidRPr="00617569" w:rsidRDefault="00BA65B5" w:rsidP="006175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A65B5" w:rsidRDefault="00BA65B5" w:rsidP="006175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27C48" w:rsidRDefault="00B27C48" w:rsidP="006175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27C48" w:rsidRDefault="00B27C48" w:rsidP="006175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27C48" w:rsidRDefault="00B27C48" w:rsidP="006175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27C48" w:rsidRDefault="00B27C48" w:rsidP="006175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27C48" w:rsidRDefault="00B27C48" w:rsidP="006175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27C48" w:rsidRDefault="00B27C48" w:rsidP="006175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27C48" w:rsidRDefault="00B27C48" w:rsidP="006175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27C48" w:rsidRDefault="00B27C48" w:rsidP="006175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27C48" w:rsidRDefault="00B27C48" w:rsidP="006175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27C48" w:rsidRDefault="00B27C48" w:rsidP="006175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27C48" w:rsidRDefault="00B27C48" w:rsidP="006175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27C48" w:rsidRDefault="00B27C48" w:rsidP="006175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27C48" w:rsidRDefault="00B27C48" w:rsidP="006175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27C48" w:rsidRDefault="00B27C48" w:rsidP="006175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27C48" w:rsidRDefault="00B27C48" w:rsidP="006175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0F77" w:rsidRPr="00B27C48" w:rsidRDefault="00D90F77" w:rsidP="00B27C48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  <w:bookmarkStart w:id="3" w:name="_Toc116666292"/>
      <w:r w:rsidRPr="00B27C48">
        <w:rPr>
          <w:sz w:val="28"/>
          <w:szCs w:val="28"/>
        </w:rPr>
        <w:lastRenderedPageBreak/>
        <w:t>СПИСОК ИСПОЛЬЗОВАННЫХ ИСТОЧНИКОВ</w:t>
      </w:r>
      <w:bookmarkEnd w:id="3"/>
    </w:p>
    <w:p w:rsidR="00B27C48" w:rsidRPr="00B27C48" w:rsidRDefault="00B27C48" w:rsidP="00B27C48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822689" w:rsidRPr="00822689" w:rsidRDefault="00822689" w:rsidP="00822689">
      <w:pPr>
        <w:pStyle w:val="a7"/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22689">
        <w:rPr>
          <w:rFonts w:ascii="Times New Roman" w:hAnsi="Times New Roman" w:cs="Times New Roman"/>
          <w:sz w:val="28"/>
          <w:szCs w:val="28"/>
          <w:lang w:eastAsia="ru-RU"/>
        </w:rPr>
        <w:t>Божук С. Г. Маркетинговые исследования: учебник для вузов / С. Г. Божук. – 2-е изд., испр. и доп. – Москва : Издательство Юрайт, 2021. – 304 с. </w:t>
      </w:r>
    </w:p>
    <w:p w:rsidR="0013671C" w:rsidRPr="00822689" w:rsidRDefault="0013671C" w:rsidP="00822689">
      <w:pPr>
        <w:pStyle w:val="a7"/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22689">
        <w:rPr>
          <w:rFonts w:ascii="Times New Roman" w:hAnsi="Times New Roman" w:cs="Times New Roman"/>
          <w:sz w:val="28"/>
          <w:szCs w:val="28"/>
          <w:lang w:eastAsia="ru-RU"/>
        </w:rPr>
        <w:t>Галицкий Е.Б. Маркетинговые исследования: теория и практика 2-е изд., пер. и доп. учебник для вузов / Е.Б. Галицкий, Е.Г. Галицкая. - Люберцы: Юрайт, 2018. - 570 c.</w:t>
      </w:r>
    </w:p>
    <w:p w:rsidR="0013671C" w:rsidRPr="00822689" w:rsidRDefault="0013671C" w:rsidP="00822689">
      <w:pPr>
        <w:pStyle w:val="a7"/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22689">
        <w:rPr>
          <w:rFonts w:ascii="Times New Roman" w:hAnsi="Times New Roman" w:cs="Times New Roman"/>
          <w:sz w:val="28"/>
          <w:szCs w:val="28"/>
          <w:lang w:eastAsia="ru-RU"/>
        </w:rPr>
        <w:t>Голубков Е.П</w:t>
      </w:r>
      <w:r w:rsidR="00A42FD2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822689">
        <w:rPr>
          <w:rFonts w:ascii="Times New Roman" w:hAnsi="Times New Roman" w:cs="Times New Roman"/>
          <w:sz w:val="28"/>
          <w:szCs w:val="28"/>
          <w:lang w:eastAsia="ru-RU"/>
        </w:rPr>
        <w:t xml:space="preserve"> Маркетинговые исследования: теория, методология и практика. 4-е изд., перераб.и доп / Е.П Голубков. - М.: Финпресс, 2018. - 496 c.</w:t>
      </w:r>
    </w:p>
    <w:p w:rsidR="0013671C" w:rsidRPr="00822689" w:rsidRDefault="0013671C" w:rsidP="00822689">
      <w:pPr>
        <w:pStyle w:val="a7"/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22689">
        <w:rPr>
          <w:rFonts w:ascii="Times New Roman" w:hAnsi="Times New Roman" w:cs="Times New Roman"/>
          <w:sz w:val="28"/>
          <w:szCs w:val="28"/>
          <w:lang w:eastAsia="ru-RU"/>
        </w:rPr>
        <w:t>Жильцова О. Н. Современные организационные формы управления маркетингом // Маркетинг и логистика. – 2019. – №5 (25). - с. 33-41.</w:t>
      </w:r>
    </w:p>
    <w:p w:rsidR="00822689" w:rsidRPr="00822689" w:rsidRDefault="00822689" w:rsidP="00822689">
      <w:pPr>
        <w:pStyle w:val="a7"/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2689">
        <w:rPr>
          <w:rFonts w:ascii="Times New Roman" w:hAnsi="Times New Roman" w:cs="Times New Roman"/>
          <w:kern w:val="36"/>
          <w:sz w:val="28"/>
          <w:szCs w:val="28"/>
          <w:lang w:eastAsia="ru-RU"/>
        </w:rPr>
        <w:t>Зачем нужны маркетинговые исследования и как их результаты помогают бизнесу</w:t>
      </w:r>
      <w:r w:rsidRPr="00822689">
        <w:rPr>
          <w:rFonts w:ascii="Times New Roman" w:hAnsi="Times New Roman" w:cs="Times New Roman"/>
          <w:sz w:val="28"/>
          <w:szCs w:val="28"/>
        </w:rPr>
        <w:t xml:space="preserve">[Электронная версия][Ресурс:  </w:t>
      </w:r>
      <w:hyperlink r:id="rId23" w:history="1">
        <w:r w:rsidRPr="00822689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https://omni.korusconsulting.ru/blog/zachem-nuzhny-marketingovye-issledovaniya-i-kak-ikh-rezultaty-pomogayut-biznesu/</w:t>
        </w:r>
      </w:hyperlink>
      <w:r w:rsidRPr="00822689">
        <w:rPr>
          <w:rFonts w:ascii="Times New Roman" w:hAnsi="Times New Roman" w:cs="Times New Roman"/>
          <w:sz w:val="28"/>
          <w:szCs w:val="28"/>
        </w:rPr>
        <w:t>];</w:t>
      </w:r>
    </w:p>
    <w:p w:rsidR="00822689" w:rsidRPr="00822689" w:rsidRDefault="00822689" w:rsidP="00822689">
      <w:pPr>
        <w:pStyle w:val="a7"/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2689">
        <w:rPr>
          <w:rFonts w:ascii="Times New Roman" w:hAnsi="Times New Roman" w:cs="Times New Roman"/>
          <w:kern w:val="36"/>
          <w:sz w:val="28"/>
          <w:szCs w:val="28"/>
          <w:lang w:eastAsia="ru-RU"/>
        </w:rPr>
        <w:t>Искусственный интеллект в маркетинге: где его используют и как внедрить уже завтра</w:t>
      </w:r>
      <w:r w:rsidRPr="00822689">
        <w:rPr>
          <w:rFonts w:ascii="Times New Roman" w:hAnsi="Times New Roman" w:cs="Times New Roman"/>
          <w:sz w:val="28"/>
          <w:szCs w:val="28"/>
        </w:rPr>
        <w:t>[Электронная версия][Ресурс: https://skillbox.ru/media/marketing/iskusstvennyy-intellekt-v-marketinge-gde-ego-ispolzuyut-i-kak-vnedrit-uzhe-zavtra/?ysclid=l96v2mrtu8590542717]</w:t>
      </w:r>
    </w:p>
    <w:p w:rsidR="00822689" w:rsidRPr="00822689" w:rsidRDefault="00822689" w:rsidP="00822689">
      <w:pPr>
        <w:pStyle w:val="a7"/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2689">
        <w:rPr>
          <w:rFonts w:ascii="Times New Roman" w:hAnsi="Times New Roman" w:cs="Times New Roman"/>
          <w:sz w:val="28"/>
          <w:szCs w:val="28"/>
        </w:rPr>
        <w:t>Исследование методов тестирования продукта перед выводом на рынок: Hall- и Home-тесты [Электронная версия][Ресурс: https://marklog.ru/issledovanie-metodov-testirovanija-produkta-pered-vyvodom-na-rynok-hall-i-home-testy/?ysclid=l973srp1bq31094223];</w:t>
      </w:r>
    </w:p>
    <w:p w:rsidR="00822689" w:rsidRPr="00822689" w:rsidRDefault="00822689" w:rsidP="00822689">
      <w:pPr>
        <w:pStyle w:val="a7"/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822689">
        <w:rPr>
          <w:rFonts w:ascii="Times New Roman" w:hAnsi="Times New Roman" w:cs="Times New Roman"/>
          <w:kern w:val="36"/>
          <w:sz w:val="28"/>
          <w:szCs w:val="28"/>
          <w:lang w:eastAsia="ru-RU"/>
        </w:rPr>
        <w:t>Как составить план маркетингового исследования?</w:t>
      </w:r>
      <w:r w:rsidRPr="00822689">
        <w:rPr>
          <w:rFonts w:ascii="Times New Roman" w:hAnsi="Times New Roman" w:cs="Times New Roman"/>
          <w:sz w:val="28"/>
          <w:szCs w:val="28"/>
        </w:rPr>
        <w:t xml:space="preserve"> [Электронная версия][Ресурс: </w:t>
      </w:r>
      <w:hyperlink r:id="rId24" w:history="1">
        <w:r w:rsidRPr="00822689">
          <w:rPr>
            <w:rStyle w:val="a6"/>
            <w:rFonts w:ascii="Times New Roman" w:eastAsia="Times New Roman" w:hAnsi="Times New Roman" w:cs="Times New Roman"/>
            <w:bCs/>
            <w:color w:val="auto"/>
            <w:kern w:val="36"/>
            <w:sz w:val="28"/>
            <w:szCs w:val="28"/>
            <w:u w:val="none"/>
            <w:lang w:eastAsia="ru-RU"/>
          </w:rPr>
          <w:t>https://www.ovtr.ru/stati/plan-marketingovogo-issledovaniya?ysclid=l96p5z3tym923961034</w:t>
        </w:r>
      </w:hyperlink>
      <w:r w:rsidRPr="00822689">
        <w:rPr>
          <w:rFonts w:ascii="Times New Roman" w:hAnsi="Times New Roman" w:cs="Times New Roman"/>
          <w:kern w:val="36"/>
          <w:sz w:val="28"/>
          <w:szCs w:val="28"/>
          <w:lang w:eastAsia="ru-RU"/>
        </w:rPr>
        <w:t>];</w:t>
      </w:r>
    </w:p>
    <w:p w:rsidR="0013671C" w:rsidRPr="00822689" w:rsidRDefault="00822689" w:rsidP="00822689">
      <w:pPr>
        <w:pStyle w:val="a7"/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22689">
        <w:rPr>
          <w:rFonts w:ascii="Times New Roman" w:hAnsi="Times New Roman" w:cs="Times New Roman"/>
          <w:sz w:val="28"/>
          <w:szCs w:val="28"/>
          <w:lang w:eastAsia="ru-RU"/>
        </w:rPr>
        <w:t>Лебедева</w:t>
      </w:r>
      <w:r w:rsidR="0013671C" w:rsidRPr="00822689">
        <w:rPr>
          <w:rFonts w:ascii="Times New Roman" w:hAnsi="Times New Roman" w:cs="Times New Roman"/>
          <w:sz w:val="28"/>
          <w:szCs w:val="28"/>
          <w:lang w:eastAsia="ru-RU"/>
        </w:rPr>
        <w:t xml:space="preserve"> О.А. Маркетинговые исследования рынка: Учебник / О.А. Лебедева, Н.И. Лыгина. - М.: ИД ФОРУМ, НИЦ ИНФРА-М, 2018. - 192 c.</w:t>
      </w:r>
    </w:p>
    <w:p w:rsidR="0013671C" w:rsidRPr="00822689" w:rsidRDefault="0013671C" w:rsidP="00822689">
      <w:pPr>
        <w:pStyle w:val="a7"/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2268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Жильцова О. Н. Маркетинговые аспекты формирования розничных цен на российском фармрынке // Маркетинг и логистика. – 2020. – 6 (32). — с. 35-46.</w:t>
      </w:r>
    </w:p>
    <w:p w:rsidR="0013671C" w:rsidRPr="00822689" w:rsidRDefault="0013671C" w:rsidP="00822689">
      <w:pPr>
        <w:pStyle w:val="a7"/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22689">
        <w:rPr>
          <w:rFonts w:ascii="Times New Roman" w:hAnsi="Times New Roman" w:cs="Times New Roman"/>
          <w:sz w:val="28"/>
          <w:szCs w:val="28"/>
          <w:lang w:eastAsia="ru-RU"/>
        </w:rPr>
        <w:t>Маркетинговые исследования: теория и практика : учебник для прикладного бакалавриата / С. П. Азарова [и др.] ; под общей редакцией О. Н. Жильцовой. - Москва: Издательство Юрайт, 2021. - 315 с.</w:t>
      </w:r>
    </w:p>
    <w:p w:rsidR="00822689" w:rsidRPr="00822689" w:rsidRDefault="00822689" w:rsidP="00822689">
      <w:pPr>
        <w:pStyle w:val="a7"/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22689">
        <w:rPr>
          <w:rFonts w:ascii="Times New Roman" w:hAnsi="Times New Roman" w:cs="Times New Roman"/>
          <w:sz w:val="28"/>
          <w:szCs w:val="28"/>
          <w:lang w:eastAsia="ru-RU"/>
        </w:rPr>
        <w:t>Маркетинг: Учебник для бакалавров, 2-е изд., стер./ Нуралиев С.У., Нуралиева Д.С.  М.: Дашков и К, 2022.- 360 с.</w:t>
      </w:r>
    </w:p>
    <w:p w:rsidR="00822689" w:rsidRPr="00822689" w:rsidRDefault="00822689" w:rsidP="00822689">
      <w:pPr>
        <w:pStyle w:val="a7"/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22689">
        <w:rPr>
          <w:rFonts w:ascii="Times New Roman" w:hAnsi="Times New Roman" w:cs="Times New Roman"/>
          <w:sz w:val="28"/>
          <w:szCs w:val="28"/>
          <w:lang w:eastAsia="ru-RU"/>
        </w:rPr>
        <w:t>Маркетинговые исследования: Практикум, 3-е изд., стер./ Скляр Е.Н., Авдеенко Г.И., Алексунин В.А.- М.: Дашков и К, 2021 .- 214 с.</w:t>
      </w:r>
    </w:p>
    <w:p w:rsidR="00822689" w:rsidRPr="00822689" w:rsidRDefault="00822689" w:rsidP="00822689">
      <w:pPr>
        <w:pStyle w:val="a7"/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22689">
        <w:rPr>
          <w:rFonts w:ascii="Times New Roman" w:hAnsi="Times New Roman" w:cs="Times New Roman"/>
          <w:sz w:val="28"/>
          <w:szCs w:val="28"/>
          <w:lang w:eastAsia="ru-RU"/>
        </w:rPr>
        <w:t>Нижний Новгород стал новой столицей детского туризма</w:t>
      </w:r>
      <w:r w:rsidRPr="00822689">
        <w:rPr>
          <w:rFonts w:ascii="Times New Roman" w:hAnsi="Times New Roman" w:cs="Times New Roman"/>
          <w:sz w:val="28"/>
          <w:szCs w:val="28"/>
        </w:rPr>
        <w:t>[Электронная версия][Ресурс:  https://strategy.government-nnov.ru/ru-RU/news/niznij-novgorod-stal-novoj-stolicej-detskogo-turizma];</w:t>
      </w:r>
    </w:p>
    <w:p w:rsidR="00822689" w:rsidRPr="00822689" w:rsidRDefault="00822689" w:rsidP="00822689">
      <w:pPr>
        <w:pStyle w:val="a7"/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22689">
        <w:rPr>
          <w:rFonts w:ascii="Times New Roman" w:hAnsi="Times New Roman" w:cs="Times New Roman"/>
          <w:kern w:val="36"/>
          <w:sz w:val="28"/>
          <w:szCs w:val="28"/>
          <w:lang w:eastAsia="ru-RU"/>
        </w:rPr>
        <w:t>Нижний Новгород получил статус «Столицы детского туризма»</w:t>
      </w:r>
      <w:r w:rsidRPr="00822689">
        <w:rPr>
          <w:rFonts w:ascii="Times New Roman" w:hAnsi="Times New Roman" w:cs="Times New Roman"/>
          <w:sz w:val="28"/>
          <w:szCs w:val="28"/>
        </w:rPr>
        <w:t xml:space="preserve"> [Электронная версия][Ресурс: https://nizhny800.ru/news/nizhny-novgorod-poluchil-status-stolicy-detskogo-turizma?ysclid=l98cseg4rl350615223] </w:t>
      </w:r>
    </w:p>
    <w:p w:rsidR="00822689" w:rsidRPr="00822689" w:rsidRDefault="00822689" w:rsidP="00822689">
      <w:pPr>
        <w:pStyle w:val="a7"/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22689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Проведения опросов Telegram ботом. </w:t>
      </w:r>
      <w:r w:rsidRPr="00822689">
        <w:rPr>
          <w:rFonts w:ascii="Times New Roman" w:hAnsi="Times New Roman" w:cs="Times New Roman"/>
          <w:sz w:val="28"/>
          <w:szCs w:val="28"/>
          <w:lang w:eastAsia="ru-RU"/>
        </w:rPr>
        <w:t>Варианты использования Telegram чат-бота для сервиса онлайн опросов QRPulse</w:t>
      </w:r>
      <w:r w:rsidRPr="00822689">
        <w:rPr>
          <w:rFonts w:ascii="Times New Roman" w:hAnsi="Times New Roman" w:cs="Times New Roman"/>
          <w:sz w:val="28"/>
          <w:szCs w:val="28"/>
        </w:rPr>
        <w:t>[Электронная версия][Ресурс: https://qrpulse.ru/bot?ysclid=l96w9e3i7e581572345];</w:t>
      </w:r>
    </w:p>
    <w:p w:rsidR="00822689" w:rsidRPr="00822689" w:rsidRDefault="00822689" w:rsidP="00822689">
      <w:pPr>
        <w:pStyle w:val="a7"/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2689">
        <w:rPr>
          <w:rFonts w:ascii="Times New Roman" w:hAnsi="Times New Roman" w:cs="Times New Roman"/>
          <w:sz w:val="28"/>
          <w:szCs w:val="28"/>
        </w:rPr>
        <w:t xml:space="preserve">План маркетингового исследования[Электронная версия][Ресурс: </w:t>
      </w:r>
      <w:hyperlink r:id="rId25" w:history="1">
        <w:r w:rsidRPr="00822689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https://business-planner.ru/articles/marketing/plan-marketingovogo-issledovaniya.html?ysclid=l96pt3d9fz423515736</w:t>
        </w:r>
      </w:hyperlink>
      <w:r w:rsidRPr="00822689">
        <w:rPr>
          <w:rFonts w:ascii="Times New Roman" w:hAnsi="Times New Roman" w:cs="Times New Roman"/>
          <w:sz w:val="28"/>
          <w:szCs w:val="28"/>
        </w:rPr>
        <w:t>];</w:t>
      </w:r>
    </w:p>
    <w:p w:rsidR="00822689" w:rsidRPr="00822689" w:rsidRDefault="00822689" w:rsidP="00822689">
      <w:pPr>
        <w:pStyle w:val="a7"/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2689">
        <w:rPr>
          <w:rFonts w:ascii="Times New Roman" w:hAnsi="Times New Roman" w:cs="Times New Roman"/>
          <w:sz w:val="28"/>
          <w:szCs w:val="28"/>
        </w:rPr>
        <w:t>Программы маркетинговой аналитики и исследований [Электронная версия][Ресурс: https://picktech.ru/catalog/marketing-analytics-software/?ysclid=l9759o1cn488516466] ;</w:t>
      </w:r>
    </w:p>
    <w:p w:rsidR="00822689" w:rsidRPr="00822689" w:rsidRDefault="00822689" w:rsidP="00822689">
      <w:pPr>
        <w:pStyle w:val="a7"/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2689">
        <w:rPr>
          <w:rFonts w:ascii="Times New Roman" w:hAnsi="Times New Roman" w:cs="Times New Roman"/>
          <w:sz w:val="28"/>
          <w:szCs w:val="28"/>
          <w:shd w:val="clear" w:color="auto" w:fill="FFFFFF"/>
        </w:rPr>
        <w:t>Планирование маркетинга</w:t>
      </w:r>
      <w:r w:rsidRPr="00822689">
        <w:rPr>
          <w:rFonts w:ascii="Times New Roman" w:hAnsi="Times New Roman" w:cs="Times New Roman"/>
          <w:sz w:val="28"/>
          <w:szCs w:val="28"/>
        </w:rPr>
        <w:t xml:space="preserve">[Электронная версия][Ресурс: </w:t>
      </w:r>
      <w:r w:rsidRPr="008226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22689">
        <w:rPr>
          <w:rFonts w:ascii="Times New Roman" w:hAnsi="Times New Roman" w:cs="Times New Roman"/>
          <w:sz w:val="28"/>
          <w:szCs w:val="28"/>
        </w:rPr>
        <w:t> </w:t>
      </w:r>
      <w:hyperlink r:id="rId26" w:history="1">
        <w:r w:rsidRPr="00822689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https://www.gd.ru/articles/11983-marketingovoe-planirovanie</w:t>
        </w:r>
      </w:hyperlink>
      <w:r w:rsidRPr="00822689">
        <w:rPr>
          <w:rFonts w:ascii="Times New Roman" w:hAnsi="Times New Roman" w:cs="Times New Roman"/>
          <w:sz w:val="28"/>
          <w:szCs w:val="28"/>
        </w:rPr>
        <w:t>];</w:t>
      </w:r>
    </w:p>
    <w:p w:rsidR="00822689" w:rsidRDefault="00822689" w:rsidP="00822689">
      <w:pPr>
        <w:pStyle w:val="a7"/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2689">
        <w:rPr>
          <w:rFonts w:ascii="Times New Roman" w:hAnsi="Times New Roman" w:cs="Times New Roman"/>
          <w:sz w:val="28"/>
          <w:szCs w:val="28"/>
        </w:rPr>
        <w:t>Тайный покупатель[Электронная версия][Ресурс: https://www.unisender.com/ru/glossary/kto-takoi-tayniy-pokupatel-i-zachem-on-nuzhen/?ysclid=l974499wku45406348] ;</w:t>
      </w:r>
    </w:p>
    <w:p w:rsidR="00A42FD2" w:rsidRPr="00A42FD2" w:rsidRDefault="00A42FD2" w:rsidP="00A42FD2">
      <w:pPr>
        <w:pStyle w:val="a7"/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Официальный сайт компании </w:t>
      </w:r>
      <w:r w:rsidRPr="004464ED">
        <w:rPr>
          <w:rFonts w:ascii="Times New Roman" w:hAnsi="Times New Roman" w:cs="Times New Roman"/>
          <w:sz w:val="28"/>
          <w:szCs w:val="28"/>
        </w:rPr>
        <w:t xml:space="preserve">ООО ТК </w:t>
      </w:r>
      <w:r w:rsidRPr="004464ED">
        <w:rPr>
          <w:rFonts w:ascii="Times New Roman" w:hAnsi="Times New Roman" w:cs="Times New Roman"/>
          <w:sz w:val="28"/>
          <w:szCs w:val="28"/>
          <w:lang w:eastAsia="ru-RU"/>
        </w:rPr>
        <w:t>«НижегородИнТур»</w:t>
      </w:r>
      <w:r w:rsidRPr="008E654E">
        <w:t xml:space="preserve"> </w:t>
      </w:r>
      <w:r w:rsidRPr="00A42FD2">
        <w:rPr>
          <w:rFonts w:ascii="Times New Roman" w:hAnsi="Times New Roman" w:cs="Times New Roman"/>
          <w:sz w:val="28"/>
          <w:szCs w:val="28"/>
        </w:rPr>
        <w:t>[</w:t>
      </w:r>
      <w:r w:rsidRPr="00A42FD2">
        <w:rPr>
          <w:rFonts w:ascii="Times New Roman" w:hAnsi="Times New Roman" w:cs="Times New Roman"/>
          <w:sz w:val="28"/>
          <w:szCs w:val="28"/>
          <w:lang w:eastAsia="ru-RU"/>
        </w:rPr>
        <w:t>https://nnintur.ru/];</w:t>
      </w:r>
    </w:p>
    <w:p w:rsidR="003B64D3" w:rsidRPr="00822689" w:rsidRDefault="003B64D3" w:rsidP="00822689">
      <w:pPr>
        <w:pStyle w:val="a7"/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22689">
        <w:rPr>
          <w:rFonts w:ascii="Times New Roman" w:hAnsi="Times New Roman" w:cs="Times New Roman"/>
          <w:sz w:val="28"/>
          <w:szCs w:val="28"/>
          <w:lang w:eastAsia="ru-RU"/>
        </w:rPr>
        <w:t>NPS-бот. Облачный голосовой робот для проведения опросов о лояльности клиентов</w:t>
      </w:r>
      <w:r w:rsidR="00B27C48" w:rsidRPr="00822689">
        <w:rPr>
          <w:rFonts w:ascii="Times New Roman" w:hAnsi="Times New Roman" w:cs="Times New Roman"/>
          <w:sz w:val="28"/>
          <w:szCs w:val="28"/>
        </w:rPr>
        <w:t xml:space="preserve"> [Электронная версия][Ресурс:</w:t>
      </w:r>
      <w:r w:rsidR="00B27C48" w:rsidRPr="00822689">
        <w:rPr>
          <w:rFonts w:ascii="Times New Roman" w:hAnsi="Times New Roman" w:cs="Times New Roman"/>
          <w:sz w:val="28"/>
          <w:szCs w:val="28"/>
          <w:lang w:eastAsia="ru-RU"/>
        </w:rPr>
        <w:t>https://www.naumen.ru/products/erudite/nps_bot/?ysclid=l96vnvdzco495607850];</w:t>
      </w:r>
    </w:p>
    <w:p w:rsidR="003B64D3" w:rsidRPr="00822689" w:rsidRDefault="003B64D3" w:rsidP="00822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5EB3" w:rsidRPr="00822689" w:rsidRDefault="00145EB3" w:rsidP="00822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30A8F" w:rsidRPr="0013671C" w:rsidRDefault="00930A8F" w:rsidP="001367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30A8F" w:rsidRPr="0013671C" w:rsidRDefault="00930A8F" w:rsidP="001367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5EB3" w:rsidRPr="0013671C" w:rsidRDefault="00145EB3" w:rsidP="001367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076A3" w:rsidRPr="0013671C" w:rsidRDefault="000076A3" w:rsidP="0013671C">
      <w:pPr>
        <w:spacing w:after="0" w:line="360" w:lineRule="auto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72208E" w:rsidRPr="0013671C" w:rsidRDefault="0072208E" w:rsidP="001367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2208E" w:rsidRPr="0013671C" w:rsidRDefault="0072208E" w:rsidP="001367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0668A" w:rsidRPr="0013671C" w:rsidRDefault="0010668A" w:rsidP="001367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0668A" w:rsidRPr="0013671C" w:rsidRDefault="0010668A" w:rsidP="001367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5EB3" w:rsidRPr="0013671C" w:rsidRDefault="00B61B15" w:rsidP="001367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3671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145EB3" w:rsidRPr="0013671C" w:rsidRDefault="00145EB3" w:rsidP="001367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81F67" w:rsidRPr="0013671C" w:rsidRDefault="00581F67" w:rsidP="001367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81F67" w:rsidRPr="0013671C" w:rsidRDefault="00581F67" w:rsidP="001367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05530" w:rsidRPr="0013671C" w:rsidRDefault="00605530" w:rsidP="0013671C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312B5" w:rsidRPr="0013671C" w:rsidRDefault="00E312B5" w:rsidP="001367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A60AB" w:rsidRPr="0013671C" w:rsidRDefault="00FA60AB" w:rsidP="001367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A60AB" w:rsidRPr="0013671C" w:rsidRDefault="00FA60AB" w:rsidP="001367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A60AB" w:rsidRPr="0013671C" w:rsidRDefault="00FA60AB" w:rsidP="001367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A60AB" w:rsidRDefault="00FA60AB" w:rsidP="00901A76">
      <w:pPr>
        <w:pStyle w:val="a3"/>
        <w:shd w:val="clear" w:color="auto" w:fill="FFFFFF"/>
        <w:spacing w:before="0" w:beforeAutospacing="0" w:after="0" w:afterAutospacing="0"/>
        <w:rPr>
          <w:color w:val="1F497D"/>
        </w:rPr>
      </w:pPr>
    </w:p>
    <w:p w:rsidR="00E312B5" w:rsidRDefault="00E312B5" w:rsidP="00901A76">
      <w:pPr>
        <w:pStyle w:val="a3"/>
        <w:shd w:val="clear" w:color="auto" w:fill="FFFFFF"/>
        <w:spacing w:before="0" w:beforeAutospacing="0" w:after="0" w:afterAutospacing="0"/>
        <w:rPr>
          <w:color w:val="1F497D"/>
        </w:rPr>
      </w:pPr>
    </w:p>
    <w:p w:rsidR="00A775A7" w:rsidRDefault="00A775A7" w:rsidP="009B526F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  <w:bookmarkStart w:id="4" w:name="_Toc116666293"/>
    </w:p>
    <w:p w:rsidR="00A775A7" w:rsidRDefault="00A775A7" w:rsidP="009B526F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A775A7" w:rsidRDefault="00A775A7" w:rsidP="009B526F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A775A7" w:rsidRDefault="00A775A7" w:rsidP="009B526F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D90F77" w:rsidRPr="009B526F" w:rsidRDefault="00D90F77" w:rsidP="009B526F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9B526F">
        <w:rPr>
          <w:sz w:val="28"/>
          <w:szCs w:val="28"/>
        </w:rPr>
        <w:lastRenderedPageBreak/>
        <w:t>ПРИЛОЖЕНИЯ</w:t>
      </w:r>
      <w:bookmarkEnd w:id="4"/>
    </w:p>
    <w:sectPr w:rsidR="00D90F77" w:rsidRPr="009B526F" w:rsidSect="00EA3C95">
      <w:headerReference w:type="default" r:id="rId27"/>
      <w:pgSz w:w="11906" w:h="16838"/>
      <w:pgMar w:top="1134" w:right="567" w:bottom="1134" w:left="1418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1EC2" w:rsidRDefault="00A81EC2" w:rsidP="00EA3C95">
      <w:pPr>
        <w:spacing w:after="0" w:line="240" w:lineRule="auto"/>
      </w:pPr>
      <w:r>
        <w:separator/>
      </w:r>
    </w:p>
  </w:endnote>
  <w:endnote w:type="continuationSeparator" w:id="1">
    <w:p w:rsidR="00A81EC2" w:rsidRDefault="00A81EC2" w:rsidP="00EA3C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1EC2" w:rsidRDefault="00A81EC2" w:rsidP="00EA3C95">
      <w:pPr>
        <w:spacing w:after="0" w:line="240" w:lineRule="auto"/>
      </w:pPr>
      <w:r>
        <w:separator/>
      </w:r>
    </w:p>
  </w:footnote>
  <w:footnote w:type="continuationSeparator" w:id="1">
    <w:p w:rsidR="00A81EC2" w:rsidRDefault="00A81EC2" w:rsidP="00EA3C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53984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237829" w:rsidRPr="00EA3C95" w:rsidRDefault="00D32A25" w:rsidP="00EA3C95">
        <w:pPr>
          <w:pStyle w:val="a8"/>
          <w:jc w:val="right"/>
          <w:rPr>
            <w:rFonts w:ascii="Times New Roman" w:hAnsi="Times New Roman" w:cs="Times New Roman"/>
            <w:sz w:val="24"/>
            <w:szCs w:val="24"/>
          </w:rPr>
        </w:pPr>
        <w:r w:rsidRPr="00EA3C9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237829" w:rsidRPr="00EA3C95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EA3C9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05655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EA3C9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237829" w:rsidRDefault="00237829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E5A2D"/>
    <w:multiLevelType w:val="multilevel"/>
    <w:tmpl w:val="5510D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9D793B"/>
    <w:multiLevelType w:val="multilevel"/>
    <w:tmpl w:val="3A622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614D46"/>
    <w:multiLevelType w:val="multilevel"/>
    <w:tmpl w:val="6E1A4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5F3C0D"/>
    <w:multiLevelType w:val="hybridMultilevel"/>
    <w:tmpl w:val="1632F9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B11534"/>
    <w:multiLevelType w:val="multilevel"/>
    <w:tmpl w:val="28862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95026F"/>
    <w:multiLevelType w:val="multilevel"/>
    <w:tmpl w:val="28C22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E819E4"/>
    <w:multiLevelType w:val="multilevel"/>
    <w:tmpl w:val="DE46B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71237F5"/>
    <w:multiLevelType w:val="multilevel"/>
    <w:tmpl w:val="DC5E9C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8813981"/>
    <w:multiLevelType w:val="multilevel"/>
    <w:tmpl w:val="9D925F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E871C4"/>
    <w:multiLevelType w:val="multilevel"/>
    <w:tmpl w:val="71DCA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28F725E"/>
    <w:multiLevelType w:val="multilevel"/>
    <w:tmpl w:val="A6163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6776384"/>
    <w:multiLevelType w:val="multilevel"/>
    <w:tmpl w:val="2730C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BA92F4F"/>
    <w:multiLevelType w:val="multilevel"/>
    <w:tmpl w:val="27DCA7C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31427042"/>
    <w:multiLevelType w:val="multilevel"/>
    <w:tmpl w:val="CDD87F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3B9A3662"/>
    <w:multiLevelType w:val="multilevel"/>
    <w:tmpl w:val="92CAD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CEB4EAD"/>
    <w:multiLevelType w:val="multilevel"/>
    <w:tmpl w:val="024C7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D436493"/>
    <w:multiLevelType w:val="multilevel"/>
    <w:tmpl w:val="312EFC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FFA24AC"/>
    <w:multiLevelType w:val="multilevel"/>
    <w:tmpl w:val="02F81F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1577354"/>
    <w:multiLevelType w:val="multilevel"/>
    <w:tmpl w:val="67C8D8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7CE659C"/>
    <w:multiLevelType w:val="multilevel"/>
    <w:tmpl w:val="BCDE1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C1A398F"/>
    <w:multiLevelType w:val="multilevel"/>
    <w:tmpl w:val="C2420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CC9766B"/>
    <w:multiLevelType w:val="multilevel"/>
    <w:tmpl w:val="8EEA3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CDF39FD"/>
    <w:multiLevelType w:val="multilevel"/>
    <w:tmpl w:val="BBA2A7A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D37606E"/>
    <w:multiLevelType w:val="multilevel"/>
    <w:tmpl w:val="3CDC2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2215EE8"/>
    <w:multiLevelType w:val="multilevel"/>
    <w:tmpl w:val="746AA9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BD0473E"/>
    <w:multiLevelType w:val="multilevel"/>
    <w:tmpl w:val="D3841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D29100D"/>
    <w:multiLevelType w:val="multilevel"/>
    <w:tmpl w:val="E2B03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E1B3FFF"/>
    <w:multiLevelType w:val="multilevel"/>
    <w:tmpl w:val="9D3C7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3A544CA"/>
    <w:multiLevelType w:val="multilevel"/>
    <w:tmpl w:val="916AF2F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4B04251"/>
    <w:multiLevelType w:val="multilevel"/>
    <w:tmpl w:val="C2442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5B441C2"/>
    <w:multiLevelType w:val="multilevel"/>
    <w:tmpl w:val="015A5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5C1473C"/>
    <w:multiLevelType w:val="multilevel"/>
    <w:tmpl w:val="3DFC3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8400CEC"/>
    <w:multiLevelType w:val="multilevel"/>
    <w:tmpl w:val="B2644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793B1F37"/>
    <w:multiLevelType w:val="multilevel"/>
    <w:tmpl w:val="83AE245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B651BCA"/>
    <w:multiLevelType w:val="multilevel"/>
    <w:tmpl w:val="8A74E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7DE33EC5"/>
    <w:multiLevelType w:val="multilevel"/>
    <w:tmpl w:val="907ED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EC804F2"/>
    <w:multiLevelType w:val="multilevel"/>
    <w:tmpl w:val="C80AD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2"/>
  </w:num>
  <w:num w:numId="3">
    <w:abstractNumId w:val="10"/>
  </w:num>
  <w:num w:numId="4">
    <w:abstractNumId w:val="9"/>
  </w:num>
  <w:num w:numId="5">
    <w:abstractNumId w:val="33"/>
  </w:num>
  <w:num w:numId="6">
    <w:abstractNumId w:val="28"/>
  </w:num>
  <w:num w:numId="7">
    <w:abstractNumId w:val="20"/>
  </w:num>
  <w:num w:numId="8">
    <w:abstractNumId w:val="29"/>
  </w:num>
  <w:num w:numId="9">
    <w:abstractNumId w:val="11"/>
  </w:num>
  <w:num w:numId="10">
    <w:abstractNumId w:val="1"/>
  </w:num>
  <w:num w:numId="11">
    <w:abstractNumId w:val="21"/>
  </w:num>
  <w:num w:numId="12">
    <w:abstractNumId w:val="23"/>
  </w:num>
  <w:num w:numId="13">
    <w:abstractNumId w:val="4"/>
  </w:num>
  <w:num w:numId="14">
    <w:abstractNumId w:val="31"/>
  </w:num>
  <w:num w:numId="15">
    <w:abstractNumId w:val="30"/>
  </w:num>
  <w:num w:numId="16">
    <w:abstractNumId w:val="0"/>
  </w:num>
  <w:num w:numId="17">
    <w:abstractNumId w:val="16"/>
  </w:num>
  <w:num w:numId="18">
    <w:abstractNumId w:val="22"/>
  </w:num>
  <w:num w:numId="19">
    <w:abstractNumId w:val="17"/>
  </w:num>
  <w:num w:numId="20">
    <w:abstractNumId w:val="32"/>
  </w:num>
  <w:num w:numId="21">
    <w:abstractNumId w:val="34"/>
  </w:num>
  <w:num w:numId="22">
    <w:abstractNumId w:val="8"/>
  </w:num>
  <w:num w:numId="23">
    <w:abstractNumId w:val="26"/>
  </w:num>
  <w:num w:numId="24">
    <w:abstractNumId w:val="18"/>
  </w:num>
  <w:num w:numId="25">
    <w:abstractNumId w:val="24"/>
  </w:num>
  <w:num w:numId="26">
    <w:abstractNumId w:val="13"/>
  </w:num>
  <w:num w:numId="27">
    <w:abstractNumId w:val="19"/>
  </w:num>
  <w:num w:numId="28">
    <w:abstractNumId w:val="7"/>
  </w:num>
  <w:num w:numId="29">
    <w:abstractNumId w:val="12"/>
  </w:num>
  <w:num w:numId="30">
    <w:abstractNumId w:val="35"/>
  </w:num>
  <w:num w:numId="31">
    <w:abstractNumId w:val="14"/>
  </w:num>
  <w:num w:numId="32">
    <w:abstractNumId w:val="5"/>
  </w:num>
  <w:num w:numId="33">
    <w:abstractNumId w:val="36"/>
  </w:num>
  <w:num w:numId="34">
    <w:abstractNumId w:val="6"/>
  </w:num>
  <w:num w:numId="35">
    <w:abstractNumId w:val="25"/>
  </w:num>
  <w:num w:numId="36">
    <w:abstractNumId w:val="15"/>
  </w:num>
  <w:num w:numId="3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01A76"/>
    <w:rsid w:val="00002127"/>
    <w:rsid w:val="000076A3"/>
    <w:rsid w:val="0002150C"/>
    <w:rsid w:val="00024394"/>
    <w:rsid w:val="000367F2"/>
    <w:rsid w:val="000371FB"/>
    <w:rsid w:val="00040DC6"/>
    <w:rsid w:val="00050C4F"/>
    <w:rsid w:val="00050F86"/>
    <w:rsid w:val="0005121C"/>
    <w:rsid w:val="000544A6"/>
    <w:rsid w:val="00064101"/>
    <w:rsid w:val="00075400"/>
    <w:rsid w:val="00087A1A"/>
    <w:rsid w:val="00096268"/>
    <w:rsid w:val="00096511"/>
    <w:rsid w:val="000A0D1B"/>
    <w:rsid w:val="000B22E5"/>
    <w:rsid w:val="000B2307"/>
    <w:rsid w:val="000B5AFC"/>
    <w:rsid w:val="000B7947"/>
    <w:rsid w:val="000C12EB"/>
    <w:rsid w:val="000C1E1D"/>
    <w:rsid w:val="000C72BD"/>
    <w:rsid w:val="000D04BB"/>
    <w:rsid w:val="000D1124"/>
    <w:rsid w:val="000D5A54"/>
    <w:rsid w:val="000E0E60"/>
    <w:rsid w:val="000E3D02"/>
    <w:rsid w:val="0010668A"/>
    <w:rsid w:val="00125D5A"/>
    <w:rsid w:val="00132963"/>
    <w:rsid w:val="0013671C"/>
    <w:rsid w:val="00144419"/>
    <w:rsid w:val="00145EB3"/>
    <w:rsid w:val="00152C7A"/>
    <w:rsid w:val="0015308C"/>
    <w:rsid w:val="001576E1"/>
    <w:rsid w:val="00157CB3"/>
    <w:rsid w:val="001666D6"/>
    <w:rsid w:val="00166F97"/>
    <w:rsid w:val="0016753E"/>
    <w:rsid w:val="0017294C"/>
    <w:rsid w:val="00173E34"/>
    <w:rsid w:val="00180A3B"/>
    <w:rsid w:val="001931ED"/>
    <w:rsid w:val="00196125"/>
    <w:rsid w:val="001A0B3E"/>
    <w:rsid w:val="001B190B"/>
    <w:rsid w:val="001B286C"/>
    <w:rsid w:val="001B41B4"/>
    <w:rsid w:val="001B6224"/>
    <w:rsid w:val="001B7AF1"/>
    <w:rsid w:val="001B7E7F"/>
    <w:rsid w:val="001C6D9A"/>
    <w:rsid w:val="001E1D2B"/>
    <w:rsid w:val="00200781"/>
    <w:rsid w:val="00207898"/>
    <w:rsid w:val="00217C87"/>
    <w:rsid w:val="0022334C"/>
    <w:rsid w:val="00232A7F"/>
    <w:rsid w:val="00237829"/>
    <w:rsid w:val="00242100"/>
    <w:rsid w:val="00243F53"/>
    <w:rsid w:val="00256483"/>
    <w:rsid w:val="002613DB"/>
    <w:rsid w:val="00261CCA"/>
    <w:rsid w:val="00275128"/>
    <w:rsid w:val="00293DB0"/>
    <w:rsid w:val="002A7D8B"/>
    <w:rsid w:val="002B1D34"/>
    <w:rsid w:val="002B7E67"/>
    <w:rsid w:val="002E1E75"/>
    <w:rsid w:val="002F6C23"/>
    <w:rsid w:val="00302703"/>
    <w:rsid w:val="00306B7C"/>
    <w:rsid w:val="00313F1D"/>
    <w:rsid w:val="00314B95"/>
    <w:rsid w:val="00323D15"/>
    <w:rsid w:val="00343E0A"/>
    <w:rsid w:val="00343FF5"/>
    <w:rsid w:val="00353AC8"/>
    <w:rsid w:val="00357D55"/>
    <w:rsid w:val="00360301"/>
    <w:rsid w:val="003649AD"/>
    <w:rsid w:val="00365023"/>
    <w:rsid w:val="00374156"/>
    <w:rsid w:val="00385A74"/>
    <w:rsid w:val="00391BCF"/>
    <w:rsid w:val="003950AF"/>
    <w:rsid w:val="003A2A9C"/>
    <w:rsid w:val="003B64D3"/>
    <w:rsid w:val="003B66A5"/>
    <w:rsid w:val="003C6E40"/>
    <w:rsid w:val="003F5E6C"/>
    <w:rsid w:val="004026C5"/>
    <w:rsid w:val="00404899"/>
    <w:rsid w:val="00411F61"/>
    <w:rsid w:val="00423DB4"/>
    <w:rsid w:val="0042447F"/>
    <w:rsid w:val="00440FC4"/>
    <w:rsid w:val="00443D57"/>
    <w:rsid w:val="004464ED"/>
    <w:rsid w:val="004470ED"/>
    <w:rsid w:val="0045203F"/>
    <w:rsid w:val="00453484"/>
    <w:rsid w:val="00462956"/>
    <w:rsid w:val="00464B46"/>
    <w:rsid w:val="00467522"/>
    <w:rsid w:val="00472145"/>
    <w:rsid w:val="00474421"/>
    <w:rsid w:val="00484778"/>
    <w:rsid w:val="00490A29"/>
    <w:rsid w:val="004A0D7A"/>
    <w:rsid w:val="004B1768"/>
    <w:rsid w:val="004B51A6"/>
    <w:rsid w:val="004C6BFF"/>
    <w:rsid w:val="005004B9"/>
    <w:rsid w:val="005037A5"/>
    <w:rsid w:val="005049F9"/>
    <w:rsid w:val="00506A64"/>
    <w:rsid w:val="005072EA"/>
    <w:rsid w:val="00512241"/>
    <w:rsid w:val="00521586"/>
    <w:rsid w:val="00523361"/>
    <w:rsid w:val="00523B76"/>
    <w:rsid w:val="00527A91"/>
    <w:rsid w:val="00531C7F"/>
    <w:rsid w:val="00532320"/>
    <w:rsid w:val="00537D82"/>
    <w:rsid w:val="0054564B"/>
    <w:rsid w:val="00555967"/>
    <w:rsid w:val="00566459"/>
    <w:rsid w:val="00574F28"/>
    <w:rsid w:val="005770EA"/>
    <w:rsid w:val="00581F67"/>
    <w:rsid w:val="00587816"/>
    <w:rsid w:val="005970E3"/>
    <w:rsid w:val="005B512C"/>
    <w:rsid w:val="005C49A6"/>
    <w:rsid w:val="005D1BA6"/>
    <w:rsid w:val="005D4090"/>
    <w:rsid w:val="005D7D87"/>
    <w:rsid w:val="005D7F5D"/>
    <w:rsid w:val="005E28BA"/>
    <w:rsid w:val="005E59DC"/>
    <w:rsid w:val="005E6354"/>
    <w:rsid w:val="005F2F33"/>
    <w:rsid w:val="005F55BD"/>
    <w:rsid w:val="005F7199"/>
    <w:rsid w:val="005F7749"/>
    <w:rsid w:val="00600849"/>
    <w:rsid w:val="00605530"/>
    <w:rsid w:val="00605C41"/>
    <w:rsid w:val="00605D02"/>
    <w:rsid w:val="006125CC"/>
    <w:rsid w:val="00617569"/>
    <w:rsid w:val="006276F8"/>
    <w:rsid w:val="00627A20"/>
    <w:rsid w:val="00630BA4"/>
    <w:rsid w:val="00664404"/>
    <w:rsid w:val="006648CA"/>
    <w:rsid w:val="006738E3"/>
    <w:rsid w:val="006779F9"/>
    <w:rsid w:val="006823C4"/>
    <w:rsid w:val="006839F3"/>
    <w:rsid w:val="00684081"/>
    <w:rsid w:val="006868B2"/>
    <w:rsid w:val="006B1E28"/>
    <w:rsid w:val="006B58C6"/>
    <w:rsid w:val="006C379A"/>
    <w:rsid w:val="006D19B5"/>
    <w:rsid w:val="006D58BC"/>
    <w:rsid w:val="006D72D5"/>
    <w:rsid w:val="006D7A1A"/>
    <w:rsid w:val="006E73AB"/>
    <w:rsid w:val="006F042E"/>
    <w:rsid w:val="006F1808"/>
    <w:rsid w:val="006F69A9"/>
    <w:rsid w:val="006F7267"/>
    <w:rsid w:val="007054C6"/>
    <w:rsid w:val="00705655"/>
    <w:rsid w:val="007061F1"/>
    <w:rsid w:val="0071425D"/>
    <w:rsid w:val="00715CE3"/>
    <w:rsid w:val="0072208E"/>
    <w:rsid w:val="00725095"/>
    <w:rsid w:val="00736AA0"/>
    <w:rsid w:val="007428D4"/>
    <w:rsid w:val="00744552"/>
    <w:rsid w:val="00754A66"/>
    <w:rsid w:val="00754AC8"/>
    <w:rsid w:val="00762162"/>
    <w:rsid w:val="0076623F"/>
    <w:rsid w:val="00772FF4"/>
    <w:rsid w:val="00782E5F"/>
    <w:rsid w:val="00783BE4"/>
    <w:rsid w:val="00797397"/>
    <w:rsid w:val="007B3AAA"/>
    <w:rsid w:val="007B685A"/>
    <w:rsid w:val="007D2681"/>
    <w:rsid w:val="007D4D76"/>
    <w:rsid w:val="007F050E"/>
    <w:rsid w:val="007F2441"/>
    <w:rsid w:val="007F3381"/>
    <w:rsid w:val="007F4493"/>
    <w:rsid w:val="0080058E"/>
    <w:rsid w:val="00802A82"/>
    <w:rsid w:val="00810375"/>
    <w:rsid w:val="00822689"/>
    <w:rsid w:val="00831A66"/>
    <w:rsid w:val="0083215C"/>
    <w:rsid w:val="0083372B"/>
    <w:rsid w:val="00840842"/>
    <w:rsid w:val="0084208D"/>
    <w:rsid w:val="00853D90"/>
    <w:rsid w:val="00860E97"/>
    <w:rsid w:val="00874A38"/>
    <w:rsid w:val="00877215"/>
    <w:rsid w:val="008926E7"/>
    <w:rsid w:val="008A67CB"/>
    <w:rsid w:val="008B5A1F"/>
    <w:rsid w:val="008B6313"/>
    <w:rsid w:val="008C2044"/>
    <w:rsid w:val="008F31CB"/>
    <w:rsid w:val="008F3CFE"/>
    <w:rsid w:val="00901A76"/>
    <w:rsid w:val="00920198"/>
    <w:rsid w:val="009223F1"/>
    <w:rsid w:val="00930A8F"/>
    <w:rsid w:val="0093330E"/>
    <w:rsid w:val="0093464E"/>
    <w:rsid w:val="00937B9C"/>
    <w:rsid w:val="0094426D"/>
    <w:rsid w:val="009447F3"/>
    <w:rsid w:val="00950269"/>
    <w:rsid w:val="00951098"/>
    <w:rsid w:val="00963871"/>
    <w:rsid w:val="00977782"/>
    <w:rsid w:val="00984847"/>
    <w:rsid w:val="00991BC2"/>
    <w:rsid w:val="00992D66"/>
    <w:rsid w:val="009967E6"/>
    <w:rsid w:val="009A4C97"/>
    <w:rsid w:val="009A5959"/>
    <w:rsid w:val="009B526F"/>
    <w:rsid w:val="009B7F78"/>
    <w:rsid w:val="009E484F"/>
    <w:rsid w:val="009E5CB0"/>
    <w:rsid w:val="009F7FD6"/>
    <w:rsid w:val="00A029B8"/>
    <w:rsid w:val="00A10066"/>
    <w:rsid w:val="00A20F1C"/>
    <w:rsid w:val="00A3320A"/>
    <w:rsid w:val="00A353FA"/>
    <w:rsid w:val="00A42E7D"/>
    <w:rsid w:val="00A42FD2"/>
    <w:rsid w:val="00A45173"/>
    <w:rsid w:val="00A45499"/>
    <w:rsid w:val="00A515BE"/>
    <w:rsid w:val="00A63680"/>
    <w:rsid w:val="00A71569"/>
    <w:rsid w:val="00A741C4"/>
    <w:rsid w:val="00A775A7"/>
    <w:rsid w:val="00A81EC2"/>
    <w:rsid w:val="00A932A5"/>
    <w:rsid w:val="00AA4646"/>
    <w:rsid w:val="00AC2982"/>
    <w:rsid w:val="00AD05CF"/>
    <w:rsid w:val="00AD07D8"/>
    <w:rsid w:val="00AD1749"/>
    <w:rsid w:val="00AE38AC"/>
    <w:rsid w:val="00AE3957"/>
    <w:rsid w:val="00B20529"/>
    <w:rsid w:val="00B2639F"/>
    <w:rsid w:val="00B27C48"/>
    <w:rsid w:val="00B3263A"/>
    <w:rsid w:val="00B42FF6"/>
    <w:rsid w:val="00B52F1C"/>
    <w:rsid w:val="00B53CBE"/>
    <w:rsid w:val="00B61B15"/>
    <w:rsid w:val="00B64DB4"/>
    <w:rsid w:val="00B65F61"/>
    <w:rsid w:val="00B714A2"/>
    <w:rsid w:val="00B761D7"/>
    <w:rsid w:val="00B818C0"/>
    <w:rsid w:val="00B93667"/>
    <w:rsid w:val="00B973F4"/>
    <w:rsid w:val="00BA5334"/>
    <w:rsid w:val="00BA65B5"/>
    <w:rsid w:val="00BB16C7"/>
    <w:rsid w:val="00BD3FD4"/>
    <w:rsid w:val="00BD5382"/>
    <w:rsid w:val="00BE098A"/>
    <w:rsid w:val="00BF015D"/>
    <w:rsid w:val="00BF06AC"/>
    <w:rsid w:val="00BF62AB"/>
    <w:rsid w:val="00C0144D"/>
    <w:rsid w:val="00C02CFB"/>
    <w:rsid w:val="00C10093"/>
    <w:rsid w:val="00C26755"/>
    <w:rsid w:val="00C415D7"/>
    <w:rsid w:val="00C43345"/>
    <w:rsid w:val="00C43FF6"/>
    <w:rsid w:val="00C479B9"/>
    <w:rsid w:val="00C510A9"/>
    <w:rsid w:val="00C516D7"/>
    <w:rsid w:val="00C7439A"/>
    <w:rsid w:val="00C76A93"/>
    <w:rsid w:val="00C843F3"/>
    <w:rsid w:val="00C86603"/>
    <w:rsid w:val="00C91B35"/>
    <w:rsid w:val="00CA367F"/>
    <w:rsid w:val="00CA7034"/>
    <w:rsid w:val="00CA735D"/>
    <w:rsid w:val="00CB13E4"/>
    <w:rsid w:val="00CC1EB8"/>
    <w:rsid w:val="00CC2F41"/>
    <w:rsid w:val="00CC7B49"/>
    <w:rsid w:val="00CD49D2"/>
    <w:rsid w:val="00CD6F59"/>
    <w:rsid w:val="00CE4F47"/>
    <w:rsid w:val="00D01F26"/>
    <w:rsid w:val="00D028E1"/>
    <w:rsid w:val="00D02EB2"/>
    <w:rsid w:val="00D06A4F"/>
    <w:rsid w:val="00D32694"/>
    <w:rsid w:val="00D32A25"/>
    <w:rsid w:val="00D335FE"/>
    <w:rsid w:val="00D40D28"/>
    <w:rsid w:val="00D7470B"/>
    <w:rsid w:val="00D90F77"/>
    <w:rsid w:val="00D91857"/>
    <w:rsid w:val="00DB0C8E"/>
    <w:rsid w:val="00DB38D3"/>
    <w:rsid w:val="00DB6C84"/>
    <w:rsid w:val="00DC661D"/>
    <w:rsid w:val="00DD5539"/>
    <w:rsid w:val="00DF09C4"/>
    <w:rsid w:val="00DF5771"/>
    <w:rsid w:val="00E06BD7"/>
    <w:rsid w:val="00E21275"/>
    <w:rsid w:val="00E253B3"/>
    <w:rsid w:val="00E312B5"/>
    <w:rsid w:val="00E36C1C"/>
    <w:rsid w:val="00E40511"/>
    <w:rsid w:val="00E4515D"/>
    <w:rsid w:val="00E464F3"/>
    <w:rsid w:val="00E46623"/>
    <w:rsid w:val="00E47267"/>
    <w:rsid w:val="00E70436"/>
    <w:rsid w:val="00E72299"/>
    <w:rsid w:val="00E770C0"/>
    <w:rsid w:val="00E868F7"/>
    <w:rsid w:val="00E92057"/>
    <w:rsid w:val="00E937C7"/>
    <w:rsid w:val="00EA3C95"/>
    <w:rsid w:val="00EB4490"/>
    <w:rsid w:val="00EB6FA5"/>
    <w:rsid w:val="00EB7CF1"/>
    <w:rsid w:val="00EC30B7"/>
    <w:rsid w:val="00EC65AF"/>
    <w:rsid w:val="00EC6E50"/>
    <w:rsid w:val="00EC6EFF"/>
    <w:rsid w:val="00EE1B92"/>
    <w:rsid w:val="00EE5608"/>
    <w:rsid w:val="00EF0383"/>
    <w:rsid w:val="00F0172D"/>
    <w:rsid w:val="00F04ED3"/>
    <w:rsid w:val="00F31C71"/>
    <w:rsid w:val="00F50218"/>
    <w:rsid w:val="00F64875"/>
    <w:rsid w:val="00F71A3C"/>
    <w:rsid w:val="00F73909"/>
    <w:rsid w:val="00F758FA"/>
    <w:rsid w:val="00F75A60"/>
    <w:rsid w:val="00F76A74"/>
    <w:rsid w:val="00F908AD"/>
    <w:rsid w:val="00F9603F"/>
    <w:rsid w:val="00F97BEF"/>
    <w:rsid w:val="00F97C2F"/>
    <w:rsid w:val="00FA60AB"/>
    <w:rsid w:val="00FA62E8"/>
    <w:rsid w:val="00FA7196"/>
    <w:rsid w:val="00FB431A"/>
    <w:rsid w:val="00FB7E3E"/>
    <w:rsid w:val="00FC3FD6"/>
    <w:rsid w:val="00FC4886"/>
    <w:rsid w:val="00FC6E85"/>
    <w:rsid w:val="00FD6B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48" type="connector" idref="#_x0000_s1126"/>
        <o:r id="V:Rule55" type="connector" idref="#_x0000_s1110"/>
        <o:r id="V:Rule56" type="connector" idref="#_x0000_s1139"/>
        <o:r id="V:Rule57" type="connector" idref="#_x0000_s1140"/>
        <o:r id="V:Rule58" type="connector" idref="#_x0000_s1112"/>
        <o:r id="V:Rule59" type="connector" idref="#_x0000_s1123"/>
        <o:r id="V:Rule60" type="connector" idref="#_x0000_s1122"/>
        <o:r id="V:Rule61" type="connector" idref="#_x0000_s1109"/>
        <o:r id="V:Rule62" type="connector" idref="#_x0000_s1124"/>
        <o:r id="V:Rule65" type="connector" idref="#_x0000_s1180"/>
        <o:r id="V:Rule70" type="connector" idref="#_x0000_s1111"/>
        <o:r id="V:Rule72" type="connector" idref="#_x0000_s1137"/>
        <o:r id="V:Rule73" type="connector" idref="#_x0000_s1153"/>
        <o:r id="V:Rule75" type="connector" idref="#_x0000_s1138"/>
        <o:r id="V:Rule80" type="connector" idref="#_x0000_s1108"/>
        <o:r id="V:Rule82" type="connector" idref="#_x0000_s1125"/>
        <o:r id="V:Rule83" type="connector" idref="#_x0000_s1178"/>
        <o:r id="V:Rule87" type="connector" idref="#_x0000_s1136"/>
        <o:r id="V:Rule90" type="connector" idref="#_x0000_s111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AC8"/>
  </w:style>
  <w:style w:type="paragraph" w:styleId="1">
    <w:name w:val="heading 1"/>
    <w:basedOn w:val="a"/>
    <w:link w:val="10"/>
    <w:uiPriority w:val="9"/>
    <w:qFormat/>
    <w:rsid w:val="00B52F1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20F1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68B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52F1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20F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901A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8bf8a64b8551e1msonormal">
    <w:name w:val="228bf8a64b8551e1msonormal"/>
    <w:basedOn w:val="a"/>
    <w:rsid w:val="00901A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32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215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145EB3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16753E"/>
    <w:pPr>
      <w:ind w:left="720"/>
      <w:contextualSpacing/>
    </w:pPr>
  </w:style>
  <w:style w:type="character" w:customStyle="1" w:styleId="ui-btnlabel">
    <w:name w:val="ui-btn__label"/>
    <w:basedOn w:val="a0"/>
    <w:rsid w:val="00736AA0"/>
  </w:style>
  <w:style w:type="paragraph" w:styleId="a8">
    <w:name w:val="header"/>
    <w:basedOn w:val="a"/>
    <w:link w:val="a9"/>
    <w:uiPriority w:val="99"/>
    <w:unhideWhenUsed/>
    <w:rsid w:val="00EA3C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A3C95"/>
  </w:style>
  <w:style w:type="paragraph" w:styleId="aa">
    <w:name w:val="footer"/>
    <w:basedOn w:val="a"/>
    <w:link w:val="ab"/>
    <w:uiPriority w:val="99"/>
    <w:semiHidden/>
    <w:unhideWhenUsed/>
    <w:rsid w:val="00EA3C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A3C95"/>
  </w:style>
  <w:style w:type="table" w:styleId="ac">
    <w:name w:val="Table Grid"/>
    <w:basedOn w:val="a1"/>
    <w:uiPriority w:val="59"/>
    <w:rsid w:val="00050C4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6868B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11">
    <w:name w:val="toc 1"/>
    <w:basedOn w:val="a"/>
    <w:next w:val="a"/>
    <w:autoRedefine/>
    <w:uiPriority w:val="39"/>
    <w:unhideWhenUsed/>
    <w:rsid w:val="00D40D28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D40D28"/>
    <w:pPr>
      <w:spacing w:after="100"/>
      <w:ind w:left="2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6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3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9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5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01254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54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43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9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7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02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35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48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283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4" w:space="19" w:color="EDEDEE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918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794234">
                                  <w:marLeft w:val="0"/>
                                  <w:marRight w:val="0"/>
                                  <w:marTop w:val="0"/>
                                  <w:marBottom w:val="19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776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9955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4140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533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5455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2275126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8866400">
                                      <w:marLeft w:val="0"/>
                                      <w:marRight w:val="0"/>
                                      <w:marTop w:val="31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7591742">
                                  <w:marLeft w:val="0"/>
                                  <w:marRight w:val="0"/>
                                  <w:marTop w:val="0"/>
                                  <w:marBottom w:val="19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041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1373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2484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8472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2126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6790243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3405296">
                                      <w:marLeft w:val="0"/>
                                      <w:marRight w:val="0"/>
                                      <w:marTop w:val="31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2007115">
                                  <w:marLeft w:val="0"/>
                                  <w:marRight w:val="0"/>
                                  <w:marTop w:val="0"/>
                                  <w:marBottom w:val="19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2779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069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1493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4225235">
                                              <w:marLeft w:val="0"/>
                                              <w:marRight w:val="0"/>
                                              <w:marTop w:val="0"/>
                                              <w:marBottom w:val="108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520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20546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2964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9270645">
                                                      <w:marLeft w:val="48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27293968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8080095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8924200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1390786">
                                      <w:marLeft w:val="0"/>
                                      <w:marRight w:val="0"/>
                                      <w:marTop w:val="31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6327185">
                                  <w:marLeft w:val="0"/>
                                  <w:marRight w:val="0"/>
                                  <w:marTop w:val="0"/>
                                  <w:marBottom w:val="19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614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198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7669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6816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9634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8368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388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089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4919101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9182494">
                                      <w:marLeft w:val="0"/>
                                      <w:marRight w:val="0"/>
                                      <w:marTop w:val="31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00113649">
                                  <w:marLeft w:val="0"/>
                                  <w:marRight w:val="0"/>
                                  <w:marTop w:val="0"/>
                                  <w:marBottom w:val="19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212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328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818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2472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2142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9118859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5192281">
                                      <w:marLeft w:val="0"/>
                                      <w:marRight w:val="0"/>
                                      <w:marTop w:val="31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6405216">
                                  <w:marLeft w:val="0"/>
                                  <w:marRight w:val="0"/>
                                  <w:marTop w:val="0"/>
                                  <w:marBottom w:val="19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6457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0501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800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9734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246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1221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08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78979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4159031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7869855">
                                      <w:marLeft w:val="0"/>
                                      <w:marRight w:val="0"/>
                                      <w:marTop w:val="31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0565331">
                                  <w:marLeft w:val="0"/>
                                  <w:marRight w:val="0"/>
                                  <w:marTop w:val="0"/>
                                  <w:marBottom w:val="19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397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737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3891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5408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196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8000317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4988308">
                                      <w:marLeft w:val="0"/>
                                      <w:marRight w:val="0"/>
                                      <w:marTop w:val="31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0541502">
                                  <w:marLeft w:val="0"/>
                                  <w:marRight w:val="0"/>
                                  <w:marTop w:val="0"/>
                                  <w:marBottom w:val="19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35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934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1118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24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2598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6464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5309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9947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381178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2216918">
                                      <w:marLeft w:val="0"/>
                                      <w:marRight w:val="0"/>
                                      <w:marTop w:val="31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8856037">
                                  <w:marLeft w:val="0"/>
                                  <w:marRight w:val="0"/>
                                  <w:marTop w:val="0"/>
                                  <w:marBottom w:val="19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975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304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486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824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9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5036256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8333010">
                                      <w:marLeft w:val="0"/>
                                      <w:marRight w:val="0"/>
                                      <w:marTop w:val="31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7259373">
                                  <w:marLeft w:val="0"/>
                                  <w:marRight w:val="0"/>
                                  <w:marTop w:val="0"/>
                                  <w:marBottom w:val="19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972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669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6310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9261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4735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2148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7087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6343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7658921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9063239">
                                      <w:marLeft w:val="0"/>
                                      <w:marRight w:val="0"/>
                                      <w:marTop w:val="31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6314408">
                                  <w:marLeft w:val="0"/>
                                  <w:marRight w:val="0"/>
                                  <w:marTop w:val="0"/>
                                  <w:marBottom w:val="19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891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1937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3653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648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382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0309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9564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8020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0607661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5574028">
                                      <w:marLeft w:val="0"/>
                                      <w:marRight w:val="0"/>
                                      <w:marTop w:val="31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763635">
                                  <w:marLeft w:val="0"/>
                                  <w:marRight w:val="0"/>
                                  <w:marTop w:val="0"/>
                                  <w:marBottom w:val="19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177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363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9389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050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6384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8279204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9436928">
                                      <w:marLeft w:val="0"/>
                                      <w:marRight w:val="0"/>
                                      <w:marTop w:val="31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4064157">
                                  <w:marLeft w:val="0"/>
                                  <w:marRight w:val="0"/>
                                  <w:marTop w:val="0"/>
                                  <w:marBottom w:val="19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341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149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7452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3223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0401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0131060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9931925">
                                      <w:marLeft w:val="0"/>
                                      <w:marRight w:val="0"/>
                                      <w:marTop w:val="31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1911497">
                                  <w:marLeft w:val="0"/>
                                  <w:marRight w:val="0"/>
                                  <w:marTop w:val="0"/>
                                  <w:marBottom w:val="19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7411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324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436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3384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8566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19990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3454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6527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3421207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6895820">
                                      <w:marLeft w:val="0"/>
                                      <w:marRight w:val="0"/>
                                      <w:marTop w:val="31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025953">
                                  <w:marLeft w:val="0"/>
                                  <w:marRight w:val="0"/>
                                  <w:marTop w:val="0"/>
                                  <w:marBottom w:val="19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107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453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201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8130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913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744244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799130">
                                      <w:marLeft w:val="0"/>
                                      <w:marRight w:val="0"/>
                                      <w:marTop w:val="31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4705918">
                                  <w:marLeft w:val="0"/>
                                  <w:marRight w:val="0"/>
                                  <w:marTop w:val="0"/>
                                  <w:marBottom w:val="19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4695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063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6848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686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0805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1661469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044263">
                                      <w:marLeft w:val="0"/>
                                      <w:marRight w:val="0"/>
                                      <w:marTop w:val="31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9733235">
                                  <w:marLeft w:val="0"/>
                                  <w:marRight w:val="0"/>
                                  <w:marTop w:val="0"/>
                                  <w:marBottom w:val="19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23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254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4114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3662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9653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667530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8329855">
                                      <w:marLeft w:val="0"/>
                                      <w:marRight w:val="0"/>
                                      <w:marTop w:val="31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0605247">
                                  <w:marLeft w:val="0"/>
                                  <w:marRight w:val="0"/>
                                  <w:marTop w:val="0"/>
                                  <w:marBottom w:val="19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641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77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2191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9007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4108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4328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1224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4354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6651738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1584105">
                                      <w:marLeft w:val="0"/>
                                      <w:marRight w:val="0"/>
                                      <w:marTop w:val="31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6374341">
                                  <w:marLeft w:val="0"/>
                                  <w:marRight w:val="0"/>
                                  <w:marTop w:val="0"/>
                                  <w:marBottom w:val="19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754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596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4527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9053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1228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2711993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2522602">
                                      <w:marLeft w:val="0"/>
                                      <w:marRight w:val="0"/>
                                      <w:marTop w:val="31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3450392">
                                  <w:marLeft w:val="0"/>
                                  <w:marRight w:val="0"/>
                                  <w:marTop w:val="0"/>
                                  <w:marBottom w:val="19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69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1849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8153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491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6389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4819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1034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41889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211328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0849983">
                                      <w:marLeft w:val="0"/>
                                      <w:marRight w:val="0"/>
                                      <w:marTop w:val="31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3512721">
                                  <w:marLeft w:val="0"/>
                                  <w:marRight w:val="0"/>
                                  <w:marTop w:val="0"/>
                                  <w:marBottom w:val="19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8222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1139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1498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9205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150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5108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7170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7733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023815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0748097">
                                      <w:marLeft w:val="0"/>
                                      <w:marRight w:val="0"/>
                                      <w:marTop w:val="31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5425627">
                                  <w:marLeft w:val="0"/>
                                  <w:marRight w:val="0"/>
                                  <w:marTop w:val="0"/>
                                  <w:marBottom w:val="19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978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2449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5926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4345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8296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5118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3080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43389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9907362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0034053">
                                      <w:marLeft w:val="0"/>
                                      <w:marRight w:val="0"/>
                                      <w:marTop w:val="31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8713237">
                                  <w:marLeft w:val="0"/>
                                  <w:marRight w:val="0"/>
                                  <w:marTop w:val="0"/>
                                  <w:marBottom w:val="19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216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151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7045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5325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426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677098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602477">
                                      <w:marLeft w:val="0"/>
                                      <w:marRight w:val="0"/>
                                      <w:marTop w:val="31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1387856">
                                  <w:marLeft w:val="0"/>
                                  <w:marRight w:val="0"/>
                                  <w:marTop w:val="0"/>
                                  <w:marBottom w:val="19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9862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7801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453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6355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2953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2642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8415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8175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5918055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9120216">
                                      <w:marLeft w:val="0"/>
                                      <w:marRight w:val="0"/>
                                      <w:marTop w:val="31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8596604">
                                  <w:marLeft w:val="0"/>
                                  <w:marRight w:val="0"/>
                                  <w:marTop w:val="0"/>
                                  <w:marBottom w:val="19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34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087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0391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763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685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9994651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4828751">
                                      <w:marLeft w:val="0"/>
                                      <w:marRight w:val="0"/>
                                      <w:marTop w:val="31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0868956">
                                  <w:marLeft w:val="0"/>
                                  <w:marRight w:val="0"/>
                                  <w:marTop w:val="0"/>
                                  <w:marBottom w:val="19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3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176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9183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876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7045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5359906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3829282">
                                      <w:marLeft w:val="0"/>
                                      <w:marRight w:val="0"/>
                                      <w:marTop w:val="31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531954">
                                  <w:marLeft w:val="0"/>
                                  <w:marRight w:val="0"/>
                                  <w:marTop w:val="0"/>
                                  <w:marBottom w:val="19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272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1517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5045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10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557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3938465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8490067">
                                      <w:marLeft w:val="0"/>
                                      <w:marRight w:val="0"/>
                                      <w:marTop w:val="31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3109787">
                                  <w:marLeft w:val="0"/>
                                  <w:marRight w:val="0"/>
                                  <w:marTop w:val="0"/>
                                  <w:marBottom w:val="19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34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214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3206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0790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5060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1353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717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9066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2601952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0030997">
                                      <w:marLeft w:val="0"/>
                                      <w:marRight w:val="0"/>
                                      <w:marTop w:val="31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0481504">
                                  <w:marLeft w:val="0"/>
                                  <w:marRight w:val="0"/>
                                  <w:marTop w:val="0"/>
                                  <w:marBottom w:val="19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091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956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6715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229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2437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6469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460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8014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99485729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3048049">
                                      <w:marLeft w:val="0"/>
                                      <w:marRight w:val="0"/>
                                      <w:marTop w:val="31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1608100">
                                  <w:marLeft w:val="0"/>
                                  <w:marRight w:val="0"/>
                                  <w:marTop w:val="0"/>
                                  <w:marBottom w:val="19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762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379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7678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079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36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5181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0999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5722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6985490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6773763">
                                      <w:marLeft w:val="0"/>
                                      <w:marRight w:val="0"/>
                                      <w:marTop w:val="31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5335162">
                                  <w:marLeft w:val="0"/>
                                  <w:marRight w:val="0"/>
                                  <w:marTop w:val="0"/>
                                  <w:marBottom w:val="19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737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5813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265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0793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8994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1489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0604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70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3030486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2898760">
                                      <w:marLeft w:val="0"/>
                                      <w:marRight w:val="0"/>
                                      <w:marTop w:val="31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8131723">
                                  <w:marLeft w:val="0"/>
                                  <w:marRight w:val="0"/>
                                  <w:marTop w:val="0"/>
                                  <w:marBottom w:val="19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078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672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8756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76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224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1218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9871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610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0684337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4232058">
                                      <w:marLeft w:val="0"/>
                                      <w:marRight w:val="0"/>
                                      <w:marTop w:val="31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8216922">
                                  <w:marLeft w:val="0"/>
                                  <w:marRight w:val="0"/>
                                  <w:marTop w:val="0"/>
                                  <w:marBottom w:val="19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22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283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2978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6300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6895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050016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5039615">
                                      <w:marLeft w:val="0"/>
                                      <w:marRight w:val="0"/>
                                      <w:marTop w:val="31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6577249">
                                  <w:marLeft w:val="0"/>
                                  <w:marRight w:val="0"/>
                                  <w:marTop w:val="0"/>
                                  <w:marBottom w:val="19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457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489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394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7135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0447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072371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8865319">
                                      <w:marLeft w:val="0"/>
                                      <w:marRight w:val="0"/>
                                      <w:marTop w:val="31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375584">
                                  <w:marLeft w:val="0"/>
                                  <w:marRight w:val="0"/>
                                  <w:marTop w:val="0"/>
                                  <w:marBottom w:val="19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844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420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6758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4095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6824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3408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3540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71518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7028274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8617707">
                                      <w:marLeft w:val="0"/>
                                      <w:marRight w:val="0"/>
                                      <w:marTop w:val="31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466965">
                                  <w:marLeft w:val="0"/>
                                  <w:marRight w:val="0"/>
                                  <w:marTop w:val="0"/>
                                  <w:marBottom w:val="19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246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069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1702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84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7393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432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18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4276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9082006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0325892">
                                      <w:marLeft w:val="0"/>
                                      <w:marRight w:val="0"/>
                                      <w:marTop w:val="31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5581955">
                                  <w:marLeft w:val="0"/>
                                  <w:marRight w:val="0"/>
                                  <w:marTop w:val="0"/>
                                  <w:marBottom w:val="19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4129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9783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1437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544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650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6684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2632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0741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0299693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8765083">
                                      <w:marLeft w:val="0"/>
                                      <w:marRight w:val="0"/>
                                      <w:marTop w:val="31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672197">
                                  <w:marLeft w:val="0"/>
                                  <w:marRight w:val="0"/>
                                  <w:marTop w:val="0"/>
                                  <w:marBottom w:val="19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5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447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139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8404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500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9814418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4256655">
                                      <w:marLeft w:val="0"/>
                                      <w:marRight w:val="0"/>
                                      <w:marTop w:val="31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261328">
                                  <w:marLeft w:val="0"/>
                                  <w:marRight w:val="0"/>
                                  <w:marTop w:val="0"/>
                                  <w:marBottom w:val="19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043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2779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9126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770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0255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18136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7487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0472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7517918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3094102">
                                      <w:marLeft w:val="0"/>
                                      <w:marRight w:val="0"/>
                                      <w:marTop w:val="31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0526810">
                                  <w:marLeft w:val="0"/>
                                  <w:marRight w:val="0"/>
                                  <w:marTop w:val="0"/>
                                  <w:marBottom w:val="19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857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1186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5012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309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0647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9193465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6496254">
                                      <w:marLeft w:val="0"/>
                                      <w:marRight w:val="0"/>
                                      <w:marTop w:val="31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4357870">
                                  <w:marLeft w:val="0"/>
                                  <w:marRight w:val="0"/>
                                  <w:marTop w:val="0"/>
                                  <w:marBottom w:val="19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878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0823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6413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4008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9330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3158175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6793161">
                                      <w:marLeft w:val="0"/>
                                      <w:marRight w:val="0"/>
                                      <w:marTop w:val="31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1457006">
                                  <w:marLeft w:val="0"/>
                                  <w:marRight w:val="0"/>
                                  <w:marTop w:val="0"/>
                                  <w:marBottom w:val="19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866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8387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9986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4109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3799416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3634634">
                                      <w:marLeft w:val="0"/>
                                      <w:marRight w:val="0"/>
                                      <w:marTop w:val="31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1469427">
                                  <w:marLeft w:val="0"/>
                                  <w:marRight w:val="0"/>
                                  <w:marTop w:val="0"/>
                                  <w:marBottom w:val="19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62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475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7163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3878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6740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4821576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8551224">
                                      <w:marLeft w:val="0"/>
                                      <w:marRight w:val="0"/>
                                      <w:marTop w:val="31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9752125">
                                  <w:marLeft w:val="0"/>
                                  <w:marRight w:val="0"/>
                                  <w:marTop w:val="0"/>
                                  <w:marBottom w:val="19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857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6051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1993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814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2060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3209980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0042988">
                                      <w:marLeft w:val="0"/>
                                      <w:marRight w:val="0"/>
                                      <w:marTop w:val="31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0939600">
                                  <w:marLeft w:val="0"/>
                                  <w:marRight w:val="0"/>
                                  <w:marTop w:val="0"/>
                                  <w:marBottom w:val="19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580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02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7556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7003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8878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8224304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489616">
                                      <w:marLeft w:val="0"/>
                                      <w:marRight w:val="0"/>
                                      <w:marTop w:val="31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8299961">
                                  <w:marLeft w:val="0"/>
                                  <w:marRight w:val="0"/>
                                  <w:marTop w:val="0"/>
                                  <w:marBottom w:val="19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346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4890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4265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695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434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3256063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3735557">
                                      <w:marLeft w:val="0"/>
                                      <w:marRight w:val="0"/>
                                      <w:marTop w:val="31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242442">
                                  <w:marLeft w:val="0"/>
                                  <w:marRight w:val="0"/>
                                  <w:marTop w:val="0"/>
                                  <w:marBottom w:val="19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338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84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6542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5384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61582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9766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624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0705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8197874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5156363">
                                      <w:marLeft w:val="0"/>
                                      <w:marRight w:val="0"/>
                                      <w:marTop w:val="31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7615304">
                                  <w:marLeft w:val="0"/>
                                  <w:marRight w:val="0"/>
                                  <w:marTop w:val="0"/>
                                  <w:marBottom w:val="19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995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5509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5893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9902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4378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0511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6924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3407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7798691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6608884">
                                      <w:marLeft w:val="0"/>
                                      <w:marRight w:val="0"/>
                                      <w:marTop w:val="31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9412405">
                                  <w:marLeft w:val="0"/>
                                  <w:marRight w:val="0"/>
                                  <w:marTop w:val="0"/>
                                  <w:marBottom w:val="19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734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949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3869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9167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8956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8192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793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6988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1541252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6761382">
                                      <w:marLeft w:val="0"/>
                                      <w:marRight w:val="0"/>
                                      <w:marTop w:val="31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6056249">
                                  <w:marLeft w:val="0"/>
                                  <w:marRight w:val="0"/>
                                  <w:marTop w:val="0"/>
                                  <w:marBottom w:val="19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093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702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0425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69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59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00288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1927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3910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417885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9470410">
                                      <w:marLeft w:val="0"/>
                                      <w:marRight w:val="0"/>
                                      <w:marTop w:val="31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7162652">
                                  <w:marLeft w:val="0"/>
                                  <w:marRight w:val="0"/>
                                  <w:marTop w:val="0"/>
                                  <w:marBottom w:val="19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93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7653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0101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882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51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1449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3630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10773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0495403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6439244">
                                      <w:marLeft w:val="0"/>
                                      <w:marRight w:val="0"/>
                                      <w:marTop w:val="31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439076">
                                  <w:marLeft w:val="0"/>
                                  <w:marRight w:val="0"/>
                                  <w:marTop w:val="0"/>
                                  <w:marBottom w:val="19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166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41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3133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354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3268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6791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6913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4113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7696435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7021875">
                                      <w:marLeft w:val="0"/>
                                      <w:marRight w:val="0"/>
                                      <w:marTop w:val="31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0145485">
                                  <w:marLeft w:val="0"/>
                                  <w:marRight w:val="0"/>
                                  <w:marTop w:val="0"/>
                                  <w:marBottom w:val="19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6247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3006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1073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53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6033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7687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009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751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1239355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010948">
                                      <w:marLeft w:val="0"/>
                                      <w:marRight w:val="0"/>
                                      <w:marTop w:val="31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5218403">
                                  <w:marLeft w:val="0"/>
                                  <w:marRight w:val="0"/>
                                  <w:marTop w:val="0"/>
                                  <w:marBottom w:val="19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984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2740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9202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5687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38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19564691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8898200">
                                      <w:marLeft w:val="0"/>
                                      <w:marRight w:val="0"/>
                                      <w:marTop w:val="31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171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09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34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627533">
                      <w:marLeft w:val="0"/>
                      <w:marRight w:val="0"/>
                      <w:marTop w:val="0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682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520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102468">
                              <w:marLeft w:val="0"/>
                              <w:marRight w:val="156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23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08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716177">
                      <w:marLeft w:val="0"/>
                      <w:marRight w:val="28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553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573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330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350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0664967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570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65368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96351">
                  <w:marLeft w:val="0"/>
                  <w:marRight w:val="0"/>
                  <w:marTop w:val="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19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202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252204">
                  <w:marLeft w:val="0"/>
                  <w:marRight w:val="0"/>
                  <w:marTop w:val="0"/>
                  <w:marBottom w:val="4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720123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7431">
                      <w:marLeft w:val="0"/>
                      <w:marRight w:val="0"/>
                      <w:marTop w:val="0"/>
                      <w:marBottom w:val="14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07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4783401">
                  <w:marLeft w:val="0"/>
                  <w:marRight w:val="0"/>
                  <w:marTop w:val="0"/>
                  <w:marBottom w:val="4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467341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9222304">
                      <w:marLeft w:val="0"/>
                      <w:marRight w:val="0"/>
                      <w:marTop w:val="0"/>
                      <w:marBottom w:val="14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031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262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1.xml"/><Relationship Id="rId18" Type="http://schemas.openxmlformats.org/officeDocument/2006/relationships/image" Target="media/image6.jpeg"/><Relationship Id="rId26" Type="http://schemas.openxmlformats.org/officeDocument/2006/relationships/hyperlink" Target="https://www.gd.ru/articles/11983-marketingovoe-planirovanie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chart" Target="charts/chart5.xml"/><Relationship Id="rId25" Type="http://schemas.openxmlformats.org/officeDocument/2006/relationships/hyperlink" Target="https://business-planner.ru/articles/marketing/plan-marketingovogo-issledovaniya.html?ysclid=l96pt3d9fz423515736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image" Target="media/image8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ovtr.ru/stati/plan-marketingovogo-issledovaniya?ysclid=l96p5z3tym923961034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hyperlink" Target="https://omni.korusconsulting.ru/blog/zachem-nuzhny-marketingovye-issledovaniya-i-kak-ikh-rezultaty-pomogayut-biznesu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gif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2.xml"/><Relationship Id="rId22" Type="http://schemas.openxmlformats.org/officeDocument/2006/relationships/chart" Target="charts/chart6.xml"/><Relationship Id="rId27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4;&#1083;&#1100;&#1075;&#1072;\Desktop\&#1050;&#1085;&#1080;&#1075;&#1072;1.565xlsx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4;&#1083;&#1100;&#1075;&#1072;\Desktop\&#1050;&#1085;&#1080;&#1075;&#1072;1.565xlsx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4;&#1083;&#1100;&#1075;&#1072;\Desktop\&#1050;&#1085;&#1080;&#1075;&#1072;1.565xlsx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4;&#1083;&#1100;&#1075;&#1072;\Desktop\&#1050;&#1085;&#1080;&#1075;&#1072;1.565xlsx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4;&#1083;&#1100;&#1075;&#1072;\Desktop\&#1050;&#1085;&#1080;&#1075;&#1072;1.565xlsx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4;&#1083;&#1100;&#1075;&#1072;\Desktop\&#1050;&#1085;&#1080;&#1075;&#1072;1.565xlsx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Лист1!$D$9</c:f>
              <c:strCache>
                <c:ptCount val="1"/>
                <c:pt idx="0">
                  <c:v>Чистая прибль, тыс. руб.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cat>
            <c:strRef>
              <c:f>Лист1!$E$8:$G$8</c:f>
              <c:strCache>
                <c:ptCount val="3"/>
                <c:pt idx="0">
                  <c:v>2019г.</c:v>
                </c:pt>
                <c:pt idx="1">
                  <c:v>2020г.</c:v>
                </c:pt>
                <c:pt idx="2">
                  <c:v>2021г.</c:v>
                </c:pt>
              </c:strCache>
            </c:strRef>
          </c:cat>
          <c:val>
            <c:numRef>
              <c:f>Лист1!$E$9:$G$9</c:f>
              <c:numCache>
                <c:formatCode>_(#0_);_(\(#0\);_("-"??_);_(@_)</c:formatCode>
                <c:ptCount val="3"/>
                <c:pt idx="0" formatCode="General">
                  <c:v>232</c:v>
                </c:pt>
                <c:pt idx="1">
                  <c:v>-548</c:v>
                </c:pt>
                <c:pt idx="2">
                  <c:v>-382</c:v>
                </c:pt>
              </c:numCache>
            </c:numRef>
          </c:val>
        </c:ser>
        <c:shape val="box"/>
        <c:axId val="125074816"/>
        <c:axId val="127293696"/>
        <c:axId val="0"/>
      </c:bar3DChart>
      <c:catAx>
        <c:axId val="125074816"/>
        <c:scaling>
          <c:orientation val="minMax"/>
        </c:scaling>
        <c:axPos val="b"/>
        <c:tickLblPos val="nextTo"/>
        <c:crossAx val="127293696"/>
        <c:crosses val="autoZero"/>
        <c:auto val="1"/>
        <c:lblAlgn val="ctr"/>
        <c:lblOffset val="100"/>
      </c:catAx>
      <c:valAx>
        <c:axId val="127293696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5074816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dTable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Лист1!$D$30</c:f>
              <c:strCache>
                <c:ptCount val="1"/>
                <c:pt idx="0">
                  <c:v>Выручка, тыс. руб.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cat>
            <c:strRef>
              <c:f>Лист1!$E$29:$G$29</c:f>
              <c:strCache>
                <c:ptCount val="3"/>
                <c:pt idx="0">
                  <c:v>2019г.</c:v>
                </c:pt>
                <c:pt idx="1">
                  <c:v>2020г.</c:v>
                </c:pt>
                <c:pt idx="2">
                  <c:v>2021г.</c:v>
                </c:pt>
              </c:strCache>
            </c:strRef>
          </c:cat>
          <c:val>
            <c:numRef>
              <c:f>Лист1!$E$30:$G$30</c:f>
              <c:numCache>
                <c:formatCode>_(#0_);_(\(#0\);_("-"??_);_(@_)</c:formatCode>
                <c:ptCount val="3"/>
                <c:pt idx="0">
                  <c:v>23813</c:v>
                </c:pt>
                <c:pt idx="1">
                  <c:v>11276</c:v>
                </c:pt>
                <c:pt idx="2">
                  <c:v>25009</c:v>
                </c:pt>
              </c:numCache>
            </c:numRef>
          </c:val>
        </c:ser>
        <c:ser>
          <c:idx val="1"/>
          <c:order val="1"/>
          <c:tx>
            <c:strRef>
              <c:f>Лист1!$D$31</c:f>
              <c:strCache>
                <c:ptCount val="1"/>
                <c:pt idx="0">
                  <c:v>Расходы по обычной деятельности, тыс. руб.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hade val="51000"/>
                    <a:satMod val="130000"/>
                  </a:schemeClr>
                </a:gs>
                <a:gs pos="80000">
                  <a:schemeClr val="accent6">
                    <a:shade val="93000"/>
                    <a:satMod val="130000"/>
                  </a:schemeClr>
                </a:gs>
                <a:gs pos="100000">
                  <a:schemeClr val="accent6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cat>
            <c:strRef>
              <c:f>Лист1!$E$29:$G$29</c:f>
              <c:strCache>
                <c:ptCount val="3"/>
                <c:pt idx="0">
                  <c:v>2019г.</c:v>
                </c:pt>
                <c:pt idx="1">
                  <c:v>2020г.</c:v>
                </c:pt>
                <c:pt idx="2">
                  <c:v>2021г.</c:v>
                </c:pt>
              </c:strCache>
            </c:strRef>
          </c:cat>
          <c:val>
            <c:numRef>
              <c:f>Лист1!$E$31:$G$31</c:f>
              <c:numCache>
                <c:formatCode>_(#0_);_(\(#0\);_("-"??_);_(@_)</c:formatCode>
                <c:ptCount val="3"/>
                <c:pt idx="0" formatCode="General">
                  <c:v>23190</c:v>
                </c:pt>
                <c:pt idx="1">
                  <c:v>11550</c:v>
                </c:pt>
                <c:pt idx="2">
                  <c:v>24978</c:v>
                </c:pt>
              </c:numCache>
            </c:numRef>
          </c:val>
        </c:ser>
        <c:shape val="box"/>
        <c:axId val="154430464"/>
        <c:axId val="159634176"/>
        <c:axId val="0"/>
      </c:bar3DChart>
      <c:catAx>
        <c:axId val="154430464"/>
        <c:scaling>
          <c:orientation val="minMax"/>
        </c:scaling>
        <c:axPos val="b"/>
        <c:tickLblPos val="nextTo"/>
        <c:crossAx val="159634176"/>
        <c:crosses val="autoZero"/>
        <c:auto val="1"/>
        <c:lblAlgn val="ctr"/>
        <c:lblOffset val="100"/>
      </c:catAx>
      <c:valAx>
        <c:axId val="159634176"/>
        <c:scaling>
          <c:orientation val="minMax"/>
        </c:scaling>
        <c:axPos val="l"/>
        <c:majorGridlines/>
        <c:numFmt formatCode="_(#0_);_(\(#0\);_(&quot;-&quot;??_);_(@_)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4430464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dTable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Pr>
        <a:bodyPr/>
        <a:lstStyle/>
        <a:p>
          <a:pPr>
            <a:defRPr sz="1400" b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Лист1!$I$93</c:f>
              <c:strCache>
                <c:ptCount val="1"/>
                <c:pt idx="0">
                  <c:v>2021г.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estFit"/>
            <c:showVal val="1"/>
            <c:showLeaderLines val="1"/>
          </c:dLbls>
          <c:cat>
            <c:strRef>
              <c:f>Лист1!$H$94:$H$95</c:f>
              <c:strCache>
                <c:ptCount val="2"/>
                <c:pt idx="0">
                  <c:v>Заемные средства, %</c:v>
                </c:pt>
                <c:pt idx="1">
                  <c:v>Собственные средства, %</c:v>
                </c:pt>
              </c:strCache>
            </c:strRef>
          </c:cat>
          <c:val>
            <c:numRef>
              <c:f>Лист1!$I$94:$I$95</c:f>
              <c:numCache>
                <c:formatCode>General</c:formatCode>
                <c:ptCount val="2"/>
                <c:pt idx="0">
                  <c:v>99.7</c:v>
                </c:pt>
                <c:pt idx="1">
                  <c:v>0.30000000000000032</c:v>
                </c:pt>
              </c:numCache>
            </c:numRef>
          </c:val>
        </c:ser>
        <c:dLbls>
          <c:showVal val="1"/>
        </c:dLbls>
      </c:pie3DChart>
    </c:plotArea>
    <c:legend>
      <c:legendPos val="b"/>
      <c:layout>
        <c:manualLayout>
          <c:xMode val="edge"/>
          <c:yMode val="edge"/>
          <c:x val="2.6140299713997731E-2"/>
          <c:y val="0.71338488376949782"/>
          <c:w val="0.93039213178274605"/>
          <c:h val="0.18250712497604191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Лист1!$H$54</c:f>
              <c:strCache>
                <c:ptCount val="1"/>
                <c:pt idx="0">
                  <c:v>Капитал, тыс. руб.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hade val="51000"/>
                    <a:satMod val="130000"/>
                  </a:schemeClr>
                </a:gs>
                <a:gs pos="80000">
                  <a:schemeClr val="accent5">
                    <a:shade val="93000"/>
                    <a:satMod val="130000"/>
                  </a:schemeClr>
                </a:gs>
                <a:gs pos="100000">
                  <a:schemeClr val="accent5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cat>
            <c:strRef>
              <c:f>Лист1!$I$53:$K$53</c:f>
              <c:strCache>
                <c:ptCount val="3"/>
                <c:pt idx="0">
                  <c:v>2019г.</c:v>
                </c:pt>
                <c:pt idx="1">
                  <c:v>2020г.</c:v>
                </c:pt>
                <c:pt idx="2">
                  <c:v>2021г.</c:v>
                </c:pt>
              </c:strCache>
            </c:strRef>
          </c:cat>
          <c:val>
            <c:numRef>
              <c:f>Лист1!$I$54:$K$54</c:f>
              <c:numCache>
                <c:formatCode>_(#0_);_(\(#0\);_("-"??_);_(@_)</c:formatCode>
                <c:ptCount val="3"/>
                <c:pt idx="0" formatCode="General">
                  <c:v>5861</c:v>
                </c:pt>
                <c:pt idx="1">
                  <c:v>4749</c:v>
                </c:pt>
                <c:pt idx="2">
                  <c:v>8834</c:v>
                </c:pt>
              </c:numCache>
            </c:numRef>
          </c:val>
        </c:ser>
        <c:shape val="box"/>
        <c:axId val="215265280"/>
        <c:axId val="215267584"/>
        <c:axId val="0"/>
      </c:bar3DChart>
      <c:catAx>
        <c:axId val="215265280"/>
        <c:scaling>
          <c:orientation val="minMax"/>
        </c:scaling>
        <c:axPos val="b"/>
        <c:tickLblPos val="nextTo"/>
        <c:crossAx val="215267584"/>
        <c:crosses val="autoZero"/>
        <c:auto val="1"/>
        <c:lblAlgn val="ctr"/>
        <c:lblOffset val="100"/>
      </c:catAx>
      <c:valAx>
        <c:axId val="21526758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5265280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dTable>
    </c:plotArea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Лист1!$H$76</c:f>
              <c:strCache>
                <c:ptCount val="1"/>
                <c:pt idx="0">
                  <c:v>Заемные средства, тыс. руб.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cat>
            <c:strRef>
              <c:f>Лист1!$I$75:$K$75</c:f>
              <c:strCache>
                <c:ptCount val="3"/>
                <c:pt idx="0">
                  <c:v>2019г.</c:v>
                </c:pt>
                <c:pt idx="1">
                  <c:v>2020г.</c:v>
                </c:pt>
                <c:pt idx="2">
                  <c:v>2021г.</c:v>
                </c:pt>
              </c:strCache>
            </c:strRef>
          </c:cat>
          <c:val>
            <c:numRef>
              <c:f>Лист1!$I$76:$K$76</c:f>
              <c:numCache>
                <c:formatCode>General</c:formatCode>
                <c:ptCount val="3"/>
                <c:pt idx="0">
                  <c:v>5972</c:v>
                </c:pt>
                <c:pt idx="1">
                  <c:v>4949</c:v>
                </c:pt>
                <c:pt idx="2">
                  <c:v>8808</c:v>
                </c:pt>
              </c:numCache>
            </c:numRef>
          </c:val>
        </c:ser>
        <c:ser>
          <c:idx val="1"/>
          <c:order val="1"/>
          <c:tx>
            <c:strRef>
              <c:f>Лист1!$H$77</c:f>
              <c:strCache>
                <c:ptCount val="1"/>
                <c:pt idx="0">
                  <c:v>Собственные средства, тыс. руб.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hade val="51000"/>
                    <a:satMod val="130000"/>
                  </a:schemeClr>
                </a:gs>
                <a:gs pos="80000">
                  <a:schemeClr val="accent6">
                    <a:shade val="93000"/>
                    <a:satMod val="130000"/>
                  </a:schemeClr>
                </a:gs>
                <a:gs pos="100000">
                  <a:schemeClr val="accent6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cat>
            <c:strRef>
              <c:f>Лист1!$I$75:$K$75</c:f>
              <c:strCache>
                <c:ptCount val="3"/>
                <c:pt idx="0">
                  <c:v>2019г.</c:v>
                </c:pt>
                <c:pt idx="1">
                  <c:v>2020г.</c:v>
                </c:pt>
                <c:pt idx="2">
                  <c:v>2021г.</c:v>
                </c:pt>
              </c:strCache>
            </c:strRef>
          </c:cat>
          <c:val>
            <c:numRef>
              <c:f>Лист1!$I$77:$K$77</c:f>
              <c:numCache>
                <c:formatCode>General</c:formatCode>
                <c:ptCount val="3"/>
                <c:pt idx="0">
                  <c:v>-111</c:v>
                </c:pt>
                <c:pt idx="1">
                  <c:v>-200</c:v>
                </c:pt>
                <c:pt idx="2" formatCode="_(#0_);_(\(#0\);_(&quot;-&quot;??_);_(@_)">
                  <c:v>26</c:v>
                </c:pt>
              </c:numCache>
            </c:numRef>
          </c:val>
        </c:ser>
        <c:shape val="cylinder"/>
        <c:axId val="215089536"/>
        <c:axId val="215091072"/>
        <c:axId val="0"/>
      </c:bar3DChart>
      <c:catAx>
        <c:axId val="215089536"/>
        <c:scaling>
          <c:orientation val="minMax"/>
        </c:scaling>
        <c:axPos val="b"/>
        <c:tickLblPos val="nextTo"/>
        <c:crossAx val="215091072"/>
        <c:crosses val="autoZero"/>
        <c:auto val="1"/>
        <c:lblAlgn val="ctr"/>
        <c:lblOffset val="100"/>
      </c:catAx>
      <c:valAx>
        <c:axId val="21509107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5089536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dTable>
    </c:plotArea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Лист1!$H$137</c:f>
              <c:strCache>
                <c:ptCount val="1"/>
                <c:pt idx="0">
                  <c:v>До мероприятий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 w="9525" cap="flat" cmpd="sng" algn="ctr">
              <a:solidFill>
                <a:schemeClr val="accent3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Лист1!$G$138:$G$140</c:f>
              <c:strCache>
                <c:ptCount val="3"/>
                <c:pt idx="0">
                  <c:v>Выручка, тыс. руб.</c:v>
                </c:pt>
                <c:pt idx="1">
                  <c:v>Расходы по обычной деятельности, тыс. руб.</c:v>
                </c:pt>
                <c:pt idx="2">
                  <c:v>Прибыль от продаж, тыс. руб.</c:v>
                </c:pt>
              </c:strCache>
            </c:strRef>
          </c:cat>
          <c:val>
            <c:numRef>
              <c:f>Лист1!$H$138:$H$140</c:f>
              <c:numCache>
                <c:formatCode>_(#0_);_(\(#0\);_("-"??_);_(@_)</c:formatCode>
                <c:ptCount val="3"/>
                <c:pt idx="0">
                  <c:v>25009</c:v>
                </c:pt>
                <c:pt idx="1">
                  <c:v>24978</c:v>
                </c:pt>
                <c:pt idx="2" formatCode="General">
                  <c:v>31</c:v>
                </c:pt>
              </c:numCache>
            </c:numRef>
          </c:val>
        </c:ser>
        <c:ser>
          <c:idx val="1"/>
          <c:order val="1"/>
          <c:tx>
            <c:strRef>
              <c:f>Лист1!$I$137</c:f>
              <c:strCache>
                <c:ptCount val="1"/>
                <c:pt idx="0">
                  <c:v>После мероприятий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hade val="51000"/>
                    <a:satMod val="130000"/>
                  </a:schemeClr>
                </a:gs>
                <a:gs pos="80000">
                  <a:schemeClr val="accent6">
                    <a:shade val="93000"/>
                    <a:satMod val="130000"/>
                  </a:schemeClr>
                </a:gs>
                <a:gs pos="100000">
                  <a:schemeClr val="accent6">
                    <a:shade val="94000"/>
                    <a:satMod val="135000"/>
                  </a:schemeClr>
                </a:gs>
              </a:gsLst>
              <a:lin ang="16200000" scaled="0"/>
            </a:gradFill>
            <a:ln w="9525" cap="flat" cmpd="sng" algn="ctr">
              <a:solidFill>
                <a:schemeClr val="accent6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Лист1!$G$138:$G$140</c:f>
              <c:strCache>
                <c:ptCount val="3"/>
                <c:pt idx="0">
                  <c:v>Выручка, тыс. руб.</c:v>
                </c:pt>
                <c:pt idx="1">
                  <c:v>Расходы по обычной деятельности, тыс. руб.</c:v>
                </c:pt>
                <c:pt idx="2">
                  <c:v>Прибыль от продаж, тыс. руб.</c:v>
                </c:pt>
              </c:strCache>
            </c:strRef>
          </c:cat>
          <c:val>
            <c:numRef>
              <c:f>Лист1!$I$138:$I$140</c:f>
              <c:numCache>
                <c:formatCode>General</c:formatCode>
                <c:ptCount val="3"/>
                <c:pt idx="0">
                  <c:v>30011</c:v>
                </c:pt>
                <c:pt idx="1">
                  <c:v>21008</c:v>
                </c:pt>
                <c:pt idx="2">
                  <c:v>9003</c:v>
                </c:pt>
              </c:numCache>
            </c:numRef>
          </c:val>
        </c:ser>
        <c:dLbls>
          <c:showVal val="1"/>
        </c:dLbls>
        <c:shape val="box"/>
        <c:axId val="215269760"/>
        <c:axId val="215271296"/>
        <c:axId val="0"/>
      </c:bar3DChart>
      <c:catAx>
        <c:axId val="215269760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5271296"/>
        <c:crosses val="autoZero"/>
        <c:auto val="1"/>
        <c:lblAlgn val="ctr"/>
        <c:lblOffset val="100"/>
      </c:catAx>
      <c:valAx>
        <c:axId val="215271296"/>
        <c:scaling>
          <c:orientation val="minMax"/>
        </c:scaling>
        <c:axPos val="l"/>
        <c:majorGridlines/>
        <c:numFmt formatCode="_(#0_);_(\(#0\);_(&quot;-&quot;??_);_(@_)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5269760"/>
        <c:crosses val="autoZero"/>
        <c:crossBetween val="between"/>
      </c:valAx>
    </c:plotArea>
    <c:legend>
      <c:legendPos val="b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6676F5-E0E1-4D8F-A451-DFF5E9E1C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4630</Words>
  <Characters>26394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3</cp:revision>
  <cp:lastPrinted>2023-09-29T16:05:00Z</cp:lastPrinted>
  <dcterms:created xsi:type="dcterms:W3CDTF">2023-09-29T16:06:00Z</dcterms:created>
  <dcterms:modified xsi:type="dcterms:W3CDTF">2023-09-29T16:06:00Z</dcterms:modified>
</cp:coreProperties>
</file>