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E5C" w:rsidRDefault="00163D2F">
      <w:r w:rsidRPr="00163D2F">
        <w:drawing>
          <wp:inline distT="0" distB="0" distL="0" distR="0">
            <wp:extent cx="5939790" cy="4199173"/>
            <wp:effectExtent l="19050" t="0" r="3810" b="0"/>
            <wp:docPr id="1" name="Рисунок 5" descr="Чтобы понять, от чего зависит современный тайм-менеджмент, нужно разобраться в том, что такое мир VUCA и B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тобы понять, от чего зависит современный тайм-менеджмент, нужно разобраться в том, что такое мир VUCA и BAN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372" w:rsidRDefault="00690372" w:rsidP="00690372">
      <w:pPr>
        <w:pStyle w:val="a5"/>
        <w:spacing w:before="0" w:beforeAutospacing="0" w:after="0" w:afterAutospacing="0" w:line="336" w:lineRule="atLeast"/>
        <w:rPr>
          <w:rFonts w:ascii="var(--font-family)" w:hAnsi="var(--font-family)"/>
          <w:color w:val="000000"/>
        </w:rPr>
      </w:pPr>
      <w:r>
        <w:rPr>
          <w:rFonts w:ascii="var(--font-family)" w:hAnsi="var(--font-family)"/>
          <w:color w:val="000000"/>
        </w:rPr>
        <w:t>Рисунок 1-</w:t>
      </w:r>
      <w:r w:rsidRPr="00B17216">
        <w:rPr>
          <w:rFonts w:ascii="var(--font-family)" w:hAnsi="var(--font-family)"/>
          <w:color w:val="000000"/>
        </w:rPr>
        <w:t xml:space="preserve"> </w:t>
      </w:r>
      <w:r>
        <w:rPr>
          <w:rFonts w:ascii="var(--font-family)" w:hAnsi="var(--font-family)"/>
          <w:color w:val="000000"/>
        </w:rPr>
        <w:t>мир VUCA и мир BANI</w:t>
      </w:r>
    </w:p>
    <w:p w:rsidR="00266536" w:rsidRDefault="00266536" w:rsidP="00690372">
      <w:pPr>
        <w:pStyle w:val="a5"/>
        <w:spacing w:before="0" w:beforeAutospacing="0" w:after="0" w:afterAutospacing="0" w:line="336" w:lineRule="atLeast"/>
        <w:rPr>
          <w:rFonts w:ascii="var(--font-family)" w:hAnsi="var(--font-family)"/>
          <w:color w:val="000000"/>
        </w:rPr>
      </w:pPr>
    </w:p>
    <w:p w:rsidR="00266536" w:rsidRDefault="00266536" w:rsidP="00690372">
      <w:pPr>
        <w:pStyle w:val="a5"/>
        <w:spacing w:before="0" w:beforeAutospacing="0" w:after="0" w:afterAutospacing="0" w:line="336" w:lineRule="atLeast"/>
        <w:rPr>
          <w:rFonts w:ascii="var(--font-family)" w:hAnsi="var(--font-family)"/>
          <w:color w:val="000000"/>
        </w:rPr>
      </w:pPr>
    </w:p>
    <w:p w:rsidR="00163D2F" w:rsidRDefault="00266536">
      <w:r w:rsidRPr="00266536">
        <w:drawing>
          <wp:inline distT="0" distB="0" distL="0" distR="0">
            <wp:extent cx="5940425" cy="2674889"/>
            <wp:effectExtent l="19050" t="0" r="3175" b="0"/>
            <wp:docPr id="7" name="Рисунок 37" descr="https://units.bz/img/blog/5f7b1d484de3a8.54488619_egmpnifhqj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units.bz/img/blog/5f7b1d484de3a8.54488619_egmpnifhqjlk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536" w:rsidRDefault="00266536">
      <w:pPr>
        <w:rPr>
          <w:rFonts w:ascii="DIN Pro" w:hAnsi="DIN Pro"/>
          <w:color w:val="000000"/>
        </w:rPr>
      </w:pPr>
      <w:r>
        <w:rPr>
          <w:rFonts w:ascii="var(--font-family)" w:hAnsi="var(--font-family)"/>
          <w:color w:val="000000"/>
        </w:rPr>
        <w:t>Рисунок 2-</w:t>
      </w:r>
      <w:r w:rsidRPr="00266536">
        <w:rPr>
          <w:rFonts w:ascii="DIN Pro" w:hAnsi="DIN Pro"/>
          <w:color w:val="000000"/>
        </w:rPr>
        <w:t xml:space="preserve"> </w:t>
      </w:r>
      <w:r>
        <w:rPr>
          <w:rFonts w:ascii="DIN Pro" w:hAnsi="DIN Pro"/>
          <w:color w:val="000000"/>
        </w:rPr>
        <w:t>Техника SMART</w:t>
      </w:r>
    </w:p>
    <w:p w:rsidR="00722A1B" w:rsidRDefault="00722A1B">
      <w:pPr>
        <w:rPr>
          <w:rFonts w:ascii="DIN Pro" w:hAnsi="DIN Pro"/>
          <w:color w:val="000000"/>
        </w:rPr>
      </w:pPr>
    </w:p>
    <w:p w:rsidR="00722A1B" w:rsidRDefault="00722A1B">
      <w:pPr>
        <w:rPr>
          <w:rFonts w:ascii="DIN Pro" w:hAnsi="DIN Pro"/>
          <w:color w:val="000000"/>
        </w:rPr>
      </w:pPr>
    </w:p>
    <w:p w:rsidR="00722A1B" w:rsidRDefault="00722A1B">
      <w:pPr>
        <w:rPr>
          <w:rFonts w:ascii="DIN Pro" w:hAnsi="DIN Pro"/>
          <w:color w:val="000000"/>
        </w:rPr>
      </w:pPr>
    </w:p>
    <w:p w:rsidR="00722A1B" w:rsidRDefault="00722A1B">
      <w:pPr>
        <w:rPr>
          <w:rFonts w:ascii="DIN Pro" w:hAnsi="DIN Pro"/>
          <w:color w:val="000000"/>
        </w:rPr>
      </w:pPr>
    </w:p>
    <w:p w:rsidR="00722A1B" w:rsidRDefault="00722A1B">
      <w:r w:rsidRPr="00722A1B">
        <w:rPr>
          <w:rFonts w:ascii="DIN Pro" w:hAnsi="DIN Pro"/>
          <w:color w:val="000000"/>
        </w:rPr>
        <w:drawing>
          <wp:inline distT="0" distB="0" distL="0" distR="0">
            <wp:extent cx="5940425" cy="3394529"/>
            <wp:effectExtent l="19050" t="0" r="3175" b="0"/>
            <wp:docPr id="3" name="Рисунок 39" descr="https://units.bz/img/blog/5f7b1fab3bb2d8.39624335_gmenfjoilkq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units.bz/img/blog/5f7b1fab3bb2d8.39624335_gmenfjoilkqph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A1B" w:rsidRDefault="00722A1B">
      <w:pPr>
        <w:rPr>
          <w:rFonts w:ascii="DIN Pro" w:hAnsi="DIN Pro"/>
          <w:color w:val="000000"/>
        </w:rPr>
      </w:pPr>
      <w:r>
        <w:rPr>
          <w:rFonts w:ascii="var(--font-family)" w:hAnsi="var(--font-family)"/>
          <w:color w:val="000000"/>
        </w:rPr>
        <w:t>Рисунок 3-</w:t>
      </w:r>
      <w:r w:rsidRPr="00722A1B">
        <w:rPr>
          <w:rFonts w:ascii="DIN Pro" w:hAnsi="DIN Pro"/>
          <w:color w:val="000000"/>
        </w:rPr>
        <w:t xml:space="preserve"> </w:t>
      </w:r>
      <w:r>
        <w:rPr>
          <w:rFonts w:ascii="DIN Pro" w:hAnsi="DIN Pro"/>
          <w:color w:val="000000"/>
        </w:rPr>
        <w:t>Пирамида Франклина</w:t>
      </w:r>
    </w:p>
    <w:p w:rsidR="003A3F9A" w:rsidRDefault="003A3F9A">
      <w:pPr>
        <w:rPr>
          <w:rFonts w:ascii="DIN Pro" w:hAnsi="DIN Pro"/>
          <w:color w:val="000000"/>
        </w:rPr>
      </w:pPr>
    </w:p>
    <w:p w:rsidR="003A3F9A" w:rsidRDefault="003A3F9A">
      <w:r w:rsidRPr="003A3F9A">
        <w:rPr>
          <w:rFonts w:ascii="DIN Pro" w:hAnsi="DIN Pro"/>
          <w:color w:val="000000"/>
        </w:rPr>
        <w:drawing>
          <wp:inline distT="0" distB="0" distL="0" distR="0">
            <wp:extent cx="4876800" cy="3474720"/>
            <wp:effectExtent l="19050" t="0" r="0" b="0"/>
            <wp:docPr id="18" name="Рисунок 40" descr="https://units.bz/img/blog/5f7b1fd00871d9.40717400_impflhgejkq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units.bz/img/blog/5f7b1fd00871d9.40717400_impflhgejkqn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F9A" w:rsidRPr="00900423" w:rsidRDefault="003A3F9A" w:rsidP="003A3F9A">
      <w:pPr>
        <w:pStyle w:val="3"/>
        <w:shd w:val="clear" w:color="auto" w:fill="FFFFFF"/>
        <w:spacing w:before="0" w:line="360" w:lineRule="atLeast"/>
        <w:rPr>
          <w:rFonts w:ascii="DIN Pro" w:hAnsi="DIN Pro"/>
          <w:b w:val="0"/>
          <w:color w:val="000000"/>
        </w:rPr>
      </w:pPr>
      <w:r w:rsidRPr="00900423">
        <w:rPr>
          <w:rFonts w:ascii="DIN Pro" w:hAnsi="DIN Pro"/>
          <w:b w:val="0"/>
          <w:color w:val="000000"/>
        </w:rPr>
        <w:t>Рисунок 4- Интеллект-карта</w:t>
      </w:r>
    </w:p>
    <w:p w:rsidR="00323626" w:rsidRDefault="00323626" w:rsidP="00323626"/>
    <w:p w:rsidR="00323626" w:rsidRDefault="00323626" w:rsidP="00323626"/>
    <w:p w:rsidR="00323626" w:rsidRDefault="00323626" w:rsidP="00323626"/>
    <w:p w:rsidR="00323626" w:rsidRDefault="00323626" w:rsidP="00323626"/>
    <w:p w:rsidR="00323626" w:rsidRDefault="00323626" w:rsidP="00323626"/>
    <w:p w:rsidR="00323626" w:rsidRDefault="00323626" w:rsidP="00323626">
      <w:r w:rsidRPr="00323626">
        <w:drawing>
          <wp:inline distT="0" distB="0" distL="0" distR="0">
            <wp:extent cx="5940425" cy="2596477"/>
            <wp:effectExtent l="19050" t="0" r="3175" b="0"/>
            <wp:docPr id="48" name="Рисунок 2" descr="скоро.работа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оро.работает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626" w:rsidRPr="00900423" w:rsidRDefault="00323626" w:rsidP="009004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423">
        <w:rPr>
          <w:rFonts w:ascii="Times New Roman" w:hAnsi="Times New Roman" w:cs="Times New Roman"/>
          <w:sz w:val="24"/>
          <w:szCs w:val="24"/>
        </w:rPr>
        <w:t>Рисунок 5-</w:t>
      </w:r>
      <w:r w:rsidRPr="009004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Программный продукт «Скоро.Работает»</w:t>
      </w:r>
    </w:p>
    <w:p w:rsidR="00323626" w:rsidRPr="00900423" w:rsidRDefault="00323626" w:rsidP="009004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3626" w:rsidRPr="00900423" w:rsidRDefault="00323626" w:rsidP="009004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3F9A" w:rsidRPr="00900423" w:rsidRDefault="000B5637" w:rsidP="009004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42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2603034"/>
            <wp:effectExtent l="19050" t="0" r="3175" b="0"/>
            <wp:docPr id="49" name="Рисунок 3" descr="связ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вяз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37" w:rsidRPr="00900423" w:rsidRDefault="000B5637" w:rsidP="0090042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4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Рисунок 6-Программный продукт «Коннектим»</w:t>
      </w:r>
    </w:p>
    <w:p w:rsidR="000B5637" w:rsidRPr="00900423" w:rsidRDefault="000B5637" w:rsidP="0090042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B5637" w:rsidRPr="00900423" w:rsidRDefault="000B5637" w:rsidP="0090042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B5637" w:rsidRPr="00900423" w:rsidRDefault="000B5637" w:rsidP="009004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4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drawing>
          <wp:inline distT="0" distB="0" distL="0" distR="0">
            <wp:extent cx="5940425" cy="2740726"/>
            <wp:effectExtent l="19050" t="0" r="3175" b="0"/>
            <wp:docPr id="50" name="Рисунок 4" descr="когда работа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гда работаю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37" w:rsidRPr="00900423" w:rsidRDefault="000B5637" w:rsidP="0090042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4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Рисунок 7-Программный продукт «Когда Я Работаю»</w:t>
      </w:r>
    </w:p>
    <w:p w:rsidR="00037F53" w:rsidRPr="00900423" w:rsidRDefault="00037F53" w:rsidP="0090042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37F53" w:rsidRPr="00900423" w:rsidRDefault="00037F53" w:rsidP="009004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4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drawing>
          <wp:inline distT="0" distB="0" distL="0" distR="0">
            <wp:extent cx="5940425" cy="2672114"/>
            <wp:effectExtent l="19050" t="0" r="3175" b="0"/>
            <wp:docPr id="51" name="Рисунок 5" descr="7shi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shift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F53" w:rsidRPr="00900423" w:rsidRDefault="005E13A7" w:rsidP="0090042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4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Рисунок 8- Программный продукт «7 Смен»</w:t>
      </w:r>
    </w:p>
    <w:p w:rsidR="005E13A7" w:rsidRPr="00900423" w:rsidRDefault="005E13A7" w:rsidP="0090042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E13A7" w:rsidRPr="00900423" w:rsidRDefault="005E13A7" w:rsidP="0090042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E13A7" w:rsidRPr="00900423" w:rsidRDefault="005E13A7" w:rsidP="0090042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E13A7" w:rsidRPr="00900423" w:rsidRDefault="005E13A7" w:rsidP="0090042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E13A7" w:rsidRPr="00900423" w:rsidRDefault="005E13A7" w:rsidP="0090042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E13A7" w:rsidRPr="00900423" w:rsidRDefault="005E13A7" w:rsidP="009004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4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drawing>
          <wp:inline distT="0" distB="0" distL="0" distR="0">
            <wp:extent cx="5940425" cy="2737638"/>
            <wp:effectExtent l="19050" t="0" r="3175" b="0"/>
            <wp:docPr id="52" name="Рисунок 6" descr="мгновенное рас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гновенное расписани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3A7" w:rsidRPr="00900423" w:rsidRDefault="005E13A7" w:rsidP="009004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04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Рисунок 9-Программный продукт «Расписание Snap»</w:t>
      </w:r>
    </w:p>
    <w:sectPr w:rsidR="005E13A7" w:rsidRPr="00900423" w:rsidSect="00772E5C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04AC" w:rsidRDefault="00C604AC" w:rsidP="00900423">
      <w:pPr>
        <w:spacing w:after="0" w:line="240" w:lineRule="auto"/>
      </w:pPr>
      <w:r>
        <w:separator/>
      </w:r>
    </w:p>
  </w:endnote>
  <w:endnote w:type="continuationSeparator" w:id="1">
    <w:p w:rsidR="00C604AC" w:rsidRDefault="00C604AC" w:rsidP="00900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font-family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IN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04AC" w:rsidRDefault="00C604AC" w:rsidP="00900423">
      <w:pPr>
        <w:spacing w:after="0" w:line="240" w:lineRule="auto"/>
      </w:pPr>
      <w:r>
        <w:separator/>
      </w:r>
    </w:p>
  </w:footnote>
  <w:footnote w:type="continuationSeparator" w:id="1">
    <w:p w:rsidR="00C604AC" w:rsidRDefault="00C604AC" w:rsidP="00900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423" w:rsidRPr="00900423" w:rsidRDefault="00900423" w:rsidP="00900423">
    <w:pPr>
      <w:pStyle w:val="a6"/>
      <w:jc w:val="right"/>
      <w:rPr>
        <w:rFonts w:ascii="Times New Roman" w:hAnsi="Times New Roman" w:cs="Times New Roman"/>
        <w:sz w:val="24"/>
        <w:szCs w:val="24"/>
      </w:rPr>
    </w:pPr>
    <w:r w:rsidRPr="00900423">
      <w:rPr>
        <w:rFonts w:ascii="Times New Roman" w:hAnsi="Times New Roman" w:cs="Times New Roman"/>
        <w:sz w:val="24"/>
        <w:szCs w:val="24"/>
      </w:rPr>
      <w:t>ПРИЛОЖЕНИЕ 1</w:t>
    </w:r>
  </w:p>
  <w:p w:rsidR="00900423" w:rsidRDefault="00900423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3D2F"/>
    <w:rsid w:val="00037F53"/>
    <w:rsid w:val="000B5637"/>
    <w:rsid w:val="00163D2F"/>
    <w:rsid w:val="00266536"/>
    <w:rsid w:val="00323626"/>
    <w:rsid w:val="003A3F9A"/>
    <w:rsid w:val="005E13A7"/>
    <w:rsid w:val="00690372"/>
    <w:rsid w:val="00722A1B"/>
    <w:rsid w:val="00772E5C"/>
    <w:rsid w:val="00900423"/>
    <w:rsid w:val="00B514FA"/>
    <w:rsid w:val="00C60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E5C"/>
  </w:style>
  <w:style w:type="paragraph" w:styleId="3">
    <w:name w:val="heading 3"/>
    <w:basedOn w:val="a"/>
    <w:next w:val="a"/>
    <w:link w:val="30"/>
    <w:uiPriority w:val="9"/>
    <w:unhideWhenUsed/>
    <w:qFormat/>
    <w:rsid w:val="003A3F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D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9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A3F9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header"/>
    <w:basedOn w:val="a"/>
    <w:link w:val="a7"/>
    <w:uiPriority w:val="99"/>
    <w:unhideWhenUsed/>
    <w:rsid w:val="00900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0423"/>
  </w:style>
  <w:style w:type="paragraph" w:styleId="a8">
    <w:name w:val="footer"/>
    <w:basedOn w:val="a"/>
    <w:link w:val="a9"/>
    <w:uiPriority w:val="99"/>
    <w:semiHidden/>
    <w:unhideWhenUsed/>
    <w:rsid w:val="00900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004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10</cp:revision>
  <dcterms:created xsi:type="dcterms:W3CDTF">2023-11-14T19:17:00Z</dcterms:created>
  <dcterms:modified xsi:type="dcterms:W3CDTF">2023-11-14T22:25:00Z</dcterms:modified>
</cp:coreProperties>
</file>