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8" w:rsidRPr="00D700FE" w:rsidRDefault="00D700FE" w:rsidP="00D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C5028" w:rsidRPr="00D700FE">
        <w:rPr>
          <w:rFonts w:ascii="Times New Roman" w:hAnsi="Times New Roman" w:cs="Times New Roman"/>
          <w:b/>
          <w:sz w:val="28"/>
          <w:szCs w:val="28"/>
        </w:rPr>
        <w:t>реим</w:t>
      </w:r>
      <w:r w:rsidRPr="00D700FE">
        <w:rPr>
          <w:rFonts w:ascii="Times New Roman" w:hAnsi="Times New Roman" w:cs="Times New Roman"/>
          <w:b/>
          <w:sz w:val="28"/>
          <w:szCs w:val="28"/>
        </w:rPr>
        <w:t>ущества беспилотного транспорта</w:t>
      </w:r>
    </w:p>
    <w:p w:rsidR="00D700FE" w:rsidRPr="00D700FE" w:rsidRDefault="00D700FE" w:rsidP="00D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Повышение безопасности</w:t>
      </w:r>
      <w:r w:rsidRPr="00D700FE">
        <w:rPr>
          <w:rFonts w:ascii="Times New Roman" w:hAnsi="Times New Roman" w:cs="Times New Roman"/>
          <w:sz w:val="28"/>
          <w:szCs w:val="28"/>
        </w:rPr>
        <w:t>. Беспилотные автомобили оснащены высокоточными сенсорами, камерами и системами искусственного интеллекта, которые минимизируют риски, связанные с человеческим фактором. 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Сокращение пробок</w:t>
      </w:r>
      <w:r w:rsidRPr="00D700FE">
        <w:rPr>
          <w:rFonts w:ascii="Times New Roman" w:hAnsi="Times New Roman" w:cs="Times New Roman"/>
          <w:sz w:val="28"/>
          <w:szCs w:val="28"/>
        </w:rPr>
        <w:t xml:space="preserve">. Автономные автомобили могут поддерживать оптимальную скорость движения, более точно выбирать маршруты и сокращать время простоев на дорогах. 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Экономия времени и ресурсов</w:t>
      </w:r>
      <w:r w:rsidRPr="00D700FE">
        <w:rPr>
          <w:rFonts w:ascii="Times New Roman" w:hAnsi="Times New Roman" w:cs="Times New Roman"/>
          <w:sz w:val="28"/>
          <w:szCs w:val="28"/>
        </w:rPr>
        <w:t>. Люди, которые раньше тратили часы на вождение, смогут заниматься другими делами во время поездок: работать, отдыхать или общаться.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Оптимизация топливопотребления</w:t>
      </w:r>
      <w:r w:rsidRPr="00D700FE">
        <w:rPr>
          <w:rFonts w:ascii="Times New Roman" w:hAnsi="Times New Roman" w:cs="Times New Roman"/>
          <w:sz w:val="28"/>
          <w:szCs w:val="28"/>
        </w:rPr>
        <w:t>. Алгоритмы беспилотных систем способны эффективно управлять потреблением топлива, что снижает негативное воздействие на окружающую среду.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Улучшение доступности транспорта</w:t>
      </w:r>
      <w:r w:rsidRPr="00D700FE">
        <w:rPr>
          <w:rFonts w:ascii="Times New Roman" w:hAnsi="Times New Roman" w:cs="Times New Roman"/>
          <w:sz w:val="28"/>
          <w:szCs w:val="28"/>
        </w:rPr>
        <w:t>. Беспилотные автомобили могут стать решением проблемы мобильности людей с ограниченными возможностями и пожилых.  </w:t>
      </w:r>
    </w:p>
    <w:p w:rsidR="005C5028" w:rsidRPr="00D700FE" w:rsidRDefault="005C5028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0FE">
        <w:rPr>
          <w:rStyle w:val="a3"/>
          <w:rFonts w:ascii="Times New Roman" w:hAnsi="Times New Roman" w:cs="Times New Roman"/>
          <w:color w:val="333333"/>
          <w:sz w:val="28"/>
          <w:szCs w:val="28"/>
        </w:rPr>
        <w:t>Возможность перевозки грузов в опасных зонах</w:t>
      </w:r>
      <w:r w:rsidRPr="00D700FE">
        <w:rPr>
          <w:rFonts w:ascii="Times New Roman" w:hAnsi="Times New Roman" w:cs="Times New Roman"/>
          <w:sz w:val="28"/>
          <w:szCs w:val="28"/>
        </w:rPr>
        <w:t>. Беспилотный транспорт позволяет осуществлять такие перевозки без риска для жизни и здоровья людей. </w:t>
      </w:r>
    </w:p>
    <w:p w:rsidR="00772E5C" w:rsidRPr="00D700FE" w:rsidRDefault="00772E5C" w:rsidP="00D7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E5C" w:rsidRPr="00D700FE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6F" w:rsidRDefault="0077666F" w:rsidP="00D700FE">
      <w:pPr>
        <w:spacing w:after="0" w:line="240" w:lineRule="auto"/>
      </w:pPr>
      <w:r>
        <w:separator/>
      </w:r>
    </w:p>
  </w:endnote>
  <w:endnote w:type="continuationSeparator" w:id="1">
    <w:p w:rsidR="0077666F" w:rsidRDefault="0077666F" w:rsidP="00D7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6F" w:rsidRDefault="0077666F" w:rsidP="00D700FE">
      <w:pPr>
        <w:spacing w:after="0" w:line="240" w:lineRule="auto"/>
      </w:pPr>
      <w:r>
        <w:separator/>
      </w:r>
    </w:p>
  </w:footnote>
  <w:footnote w:type="continuationSeparator" w:id="1">
    <w:p w:rsidR="0077666F" w:rsidRDefault="0077666F" w:rsidP="00D7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FE" w:rsidRPr="00D700FE" w:rsidRDefault="00D700FE" w:rsidP="00D700F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700FE">
      <w:rPr>
        <w:rFonts w:ascii="Times New Roman" w:hAnsi="Times New Roman" w:cs="Times New Roman"/>
        <w:sz w:val="24"/>
        <w:szCs w:val="24"/>
      </w:rPr>
      <w:t xml:space="preserve">ПРИЛОЖЕНИЕ </w:t>
    </w:r>
    <w:r w:rsidR="007B0EC6">
      <w:rPr>
        <w:rFonts w:ascii="Times New Roman" w:hAnsi="Times New Roman" w:cs="Times New Roman"/>
        <w:sz w:val="24"/>
        <w:szCs w:val="24"/>
      </w:rPr>
      <w:t>И</w:t>
    </w:r>
  </w:p>
  <w:p w:rsidR="00D700FE" w:rsidRDefault="00D700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33B3"/>
    <w:multiLevelType w:val="multilevel"/>
    <w:tmpl w:val="13B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028"/>
    <w:rsid w:val="002123EC"/>
    <w:rsid w:val="005C5028"/>
    <w:rsid w:val="00772E5C"/>
    <w:rsid w:val="0077666F"/>
    <w:rsid w:val="007B0EC6"/>
    <w:rsid w:val="008257EE"/>
    <w:rsid w:val="00D700FE"/>
    <w:rsid w:val="00E3486E"/>
    <w:rsid w:val="00F46664"/>
    <w:rsid w:val="00F9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8"/>
  </w:style>
  <w:style w:type="paragraph" w:styleId="1">
    <w:name w:val="heading 1"/>
    <w:basedOn w:val="a"/>
    <w:link w:val="10"/>
    <w:uiPriority w:val="9"/>
    <w:qFormat/>
    <w:rsid w:val="005C5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5C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5028"/>
    <w:rPr>
      <w:b/>
      <w:bCs/>
    </w:rPr>
  </w:style>
  <w:style w:type="paragraph" w:styleId="a4">
    <w:name w:val="header"/>
    <w:basedOn w:val="a"/>
    <w:link w:val="a5"/>
    <w:uiPriority w:val="99"/>
    <w:unhideWhenUsed/>
    <w:rsid w:val="00D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0FE"/>
  </w:style>
  <w:style w:type="paragraph" w:styleId="a6">
    <w:name w:val="footer"/>
    <w:basedOn w:val="a"/>
    <w:link w:val="a7"/>
    <w:uiPriority w:val="99"/>
    <w:semiHidden/>
    <w:unhideWhenUsed/>
    <w:rsid w:val="00D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0FE"/>
  </w:style>
  <w:style w:type="paragraph" w:styleId="a8">
    <w:name w:val="Balloon Text"/>
    <w:basedOn w:val="a"/>
    <w:link w:val="a9"/>
    <w:uiPriority w:val="99"/>
    <w:semiHidden/>
    <w:unhideWhenUsed/>
    <w:rsid w:val="00D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2025-05-17T21:42:00Z</dcterms:created>
  <dcterms:modified xsi:type="dcterms:W3CDTF">2025-05-17T21:42:00Z</dcterms:modified>
</cp:coreProperties>
</file>