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C3B" w:rsidRPr="00E42523" w:rsidRDefault="00593C3B" w:rsidP="00E42523">
      <w:pPr>
        <w:spacing w:line="360" w:lineRule="auto"/>
        <w:ind w:firstLine="709"/>
        <w:jc w:val="center"/>
        <w:rPr>
          <w:sz w:val="28"/>
          <w:szCs w:val="28"/>
        </w:rPr>
      </w:pPr>
      <w:r w:rsidRPr="00E42523">
        <w:rPr>
          <w:sz w:val="28"/>
          <w:szCs w:val="28"/>
        </w:rPr>
        <w:t xml:space="preserve">Обоснование </w:t>
      </w:r>
      <w:r w:rsidR="00B36B88" w:rsidRPr="00E42523">
        <w:rPr>
          <w:sz w:val="28"/>
          <w:szCs w:val="28"/>
        </w:rPr>
        <w:t xml:space="preserve">планового показателя </w:t>
      </w:r>
      <w:r w:rsidRPr="00E42523">
        <w:rPr>
          <w:sz w:val="28"/>
          <w:szCs w:val="28"/>
        </w:rPr>
        <w:t xml:space="preserve">производства </w:t>
      </w:r>
      <w:r w:rsidR="00B36B88" w:rsidRPr="00E42523">
        <w:rPr>
          <w:sz w:val="28"/>
          <w:szCs w:val="28"/>
        </w:rPr>
        <w:t>изделий на 3Д принтере</w:t>
      </w:r>
    </w:p>
    <w:p w:rsidR="00593C3B" w:rsidRPr="00E42523" w:rsidRDefault="00593C3B" w:rsidP="00593C3B">
      <w:pPr>
        <w:spacing w:line="360" w:lineRule="auto"/>
        <w:ind w:firstLine="709"/>
        <w:jc w:val="both"/>
        <w:rPr>
          <w:sz w:val="28"/>
          <w:szCs w:val="28"/>
        </w:rPr>
      </w:pPr>
    </w:p>
    <w:p w:rsidR="00593C3B" w:rsidRDefault="00593C3B" w:rsidP="00593C3B">
      <w:pPr>
        <w:spacing w:line="360" w:lineRule="auto"/>
        <w:ind w:firstLine="709"/>
        <w:jc w:val="both"/>
        <w:rPr>
          <w:sz w:val="28"/>
          <w:szCs w:val="28"/>
        </w:rPr>
      </w:pPr>
      <w:r w:rsidRPr="009D7237">
        <w:rPr>
          <w:sz w:val="28"/>
          <w:szCs w:val="28"/>
        </w:rPr>
        <w:t xml:space="preserve">При планировании производства и получения доходов, были использованы следующие данные. Использование принтера среднеценовой категории на изготовление детали небольших размеров требуется 7–10 минут. Реально на одном аппарате можно изготовить продукцию общим весом до 250–300 г. Статистика показывает, что средняя стоимость типовых изделий составляет 45–50 руб/г. Следовательно, один принтер может обеспечить выпуск продукции на сумму 11000–15000 руб./сутки. За месяц активной эксплуатации аппарата можно изготовить изделий на сумму порядка 200 000–240 000 рублей. </w:t>
      </w:r>
      <w:r w:rsidR="002A55D8">
        <w:rPr>
          <w:sz w:val="28"/>
          <w:szCs w:val="28"/>
        </w:rPr>
        <w:t>(в год 2880,00 тыс. руб.</w:t>
      </w:r>
      <w:r w:rsidR="00B02819">
        <w:rPr>
          <w:sz w:val="28"/>
          <w:szCs w:val="28"/>
        </w:rPr>
        <w:t xml:space="preserve"> при максимальном значении, 2400,00 тыс. руб. при минимальном значении</w:t>
      </w:r>
      <w:r w:rsidR="002A55D8">
        <w:rPr>
          <w:sz w:val="28"/>
          <w:szCs w:val="28"/>
        </w:rPr>
        <w:t>)</w:t>
      </w:r>
      <w:r w:rsidR="0082440C">
        <w:rPr>
          <w:sz w:val="28"/>
          <w:szCs w:val="28"/>
        </w:rPr>
        <w:t>.</w:t>
      </w:r>
    </w:p>
    <w:p w:rsidR="0082440C" w:rsidRPr="009D7237" w:rsidRDefault="0082440C" w:rsidP="00593C3B">
      <w:pPr>
        <w:spacing w:line="360" w:lineRule="auto"/>
        <w:ind w:firstLine="709"/>
        <w:jc w:val="both"/>
        <w:rPr>
          <w:sz w:val="28"/>
          <w:szCs w:val="28"/>
        </w:rPr>
      </w:pPr>
      <w:r>
        <w:rPr>
          <w:sz w:val="28"/>
          <w:szCs w:val="28"/>
        </w:rPr>
        <w:t>На двух принтерах производство составит 5760,0 тыс. руб.</w:t>
      </w:r>
      <w:r w:rsidR="00355763">
        <w:rPr>
          <w:sz w:val="28"/>
          <w:szCs w:val="28"/>
        </w:rPr>
        <w:t>(мак) или 4800,0 тыс. руб. (мин)</w:t>
      </w:r>
    </w:p>
    <w:p w:rsidR="00772E5C" w:rsidRDefault="00772E5C"/>
    <w:sectPr w:rsidR="00772E5C" w:rsidSect="00772E5C">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A44" w:rsidRDefault="00961A44" w:rsidP="00E42523">
      <w:r>
        <w:separator/>
      </w:r>
    </w:p>
  </w:endnote>
  <w:endnote w:type="continuationSeparator" w:id="1">
    <w:p w:rsidR="00961A44" w:rsidRDefault="00961A44" w:rsidP="00E425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A44" w:rsidRDefault="00961A44" w:rsidP="00E42523">
      <w:r>
        <w:separator/>
      </w:r>
    </w:p>
  </w:footnote>
  <w:footnote w:type="continuationSeparator" w:id="1">
    <w:p w:rsidR="00961A44" w:rsidRDefault="00961A44" w:rsidP="00E425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523" w:rsidRDefault="00E42523" w:rsidP="00E42523">
    <w:pPr>
      <w:pStyle w:val="a3"/>
      <w:jc w:val="right"/>
    </w:pPr>
    <w:r>
      <w:t>ПРИЛОЖЕНИЕ 2</w:t>
    </w:r>
  </w:p>
  <w:p w:rsidR="00E42523" w:rsidRDefault="00E4252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93C3B"/>
    <w:rsid w:val="002A55D8"/>
    <w:rsid w:val="00355763"/>
    <w:rsid w:val="0041493F"/>
    <w:rsid w:val="00593C3B"/>
    <w:rsid w:val="00772E5C"/>
    <w:rsid w:val="0082440C"/>
    <w:rsid w:val="008A74B4"/>
    <w:rsid w:val="00961A44"/>
    <w:rsid w:val="009A2AD0"/>
    <w:rsid w:val="00B02819"/>
    <w:rsid w:val="00B36B88"/>
    <w:rsid w:val="00E425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C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523"/>
    <w:pPr>
      <w:tabs>
        <w:tab w:val="center" w:pos="4677"/>
        <w:tab w:val="right" w:pos="9355"/>
      </w:tabs>
    </w:pPr>
  </w:style>
  <w:style w:type="character" w:customStyle="1" w:styleId="a4">
    <w:name w:val="Верхний колонтитул Знак"/>
    <w:basedOn w:val="a0"/>
    <w:link w:val="a3"/>
    <w:uiPriority w:val="99"/>
    <w:rsid w:val="00E42523"/>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E42523"/>
    <w:pPr>
      <w:tabs>
        <w:tab w:val="center" w:pos="4677"/>
        <w:tab w:val="right" w:pos="9355"/>
      </w:tabs>
    </w:pPr>
  </w:style>
  <w:style w:type="character" w:customStyle="1" w:styleId="a6">
    <w:name w:val="Нижний колонтитул Знак"/>
    <w:basedOn w:val="a0"/>
    <w:link w:val="a5"/>
    <w:uiPriority w:val="99"/>
    <w:semiHidden/>
    <w:rsid w:val="00E42523"/>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42523"/>
    <w:rPr>
      <w:rFonts w:ascii="Tahoma" w:hAnsi="Tahoma" w:cs="Tahoma"/>
      <w:sz w:val="16"/>
      <w:szCs w:val="16"/>
    </w:rPr>
  </w:style>
  <w:style w:type="character" w:customStyle="1" w:styleId="a8">
    <w:name w:val="Текст выноски Знак"/>
    <w:basedOn w:val="a0"/>
    <w:link w:val="a7"/>
    <w:uiPriority w:val="99"/>
    <w:semiHidden/>
    <w:rsid w:val="00E4252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9</cp:revision>
  <dcterms:created xsi:type="dcterms:W3CDTF">2025-01-29T17:09:00Z</dcterms:created>
  <dcterms:modified xsi:type="dcterms:W3CDTF">2025-01-29T18:25:00Z</dcterms:modified>
</cp:coreProperties>
</file>