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9C2" w:rsidRPr="008D4D75" w:rsidRDefault="00A339C2" w:rsidP="006B7F29">
      <w:pPr>
        <w:spacing w:line="360" w:lineRule="auto"/>
        <w:ind w:firstLine="709"/>
        <w:jc w:val="center"/>
        <w:rPr>
          <w:b/>
          <w:sz w:val="28"/>
          <w:szCs w:val="28"/>
          <w:shd w:val="clear" w:color="auto" w:fill="FFFFFF"/>
        </w:rPr>
      </w:pPr>
      <w:r w:rsidRPr="008D4D75">
        <w:rPr>
          <w:b/>
          <w:sz w:val="28"/>
          <w:szCs w:val="28"/>
        </w:rPr>
        <w:t>Основные функции органов ТОС «Мечта»</w:t>
      </w:r>
    </w:p>
    <w:p w:rsidR="00A339C2" w:rsidRDefault="00A339C2" w:rsidP="00A339C2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</w:rPr>
      </w:pPr>
    </w:p>
    <w:p w:rsidR="00A339C2" w:rsidRPr="008D404F" w:rsidRDefault="00A339C2" w:rsidP="00A339C2">
      <w:pPr>
        <w:spacing w:line="360" w:lineRule="auto"/>
        <w:ind w:firstLine="709"/>
        <w:jc w:val="both"/>
        <w:rPr>
          <w:sz w:val="28"/>
          <w:szCs w:val="28"/>
        </w:rPr>
      </w:pPr>
      <w:r w:rsidRPr="008D404F">
        <w:rPr>
          <w:sz w:val="28"/>
          <w:szCs w:val="28"/>
          <w:shd w:val="clear" w:color="auto" w:fill="FFFFFF"/>
        </w:rPr>
        <w:t>Органы ТОС «Мечта»; 1) представляют интересы населения, прож</w:t>
      </w:r>
      <w:r w:rsidRPr="008D404F">
        <w:rPr>
          <w:sz w:val="28"/>
          <w:szCs w:val="28"/>
          <w:shd w:val="clear" w:color="auto" w:fill="FFFFFF"/>
        </w:rPr>
        <w:t>и</w:t>
      </w:r>
      <w:r w:rsidRPr="008D404F">
        <w:rPr>
          <w:sz w:val="28"/>
          <w:szCs w:val="28"/>
          <w:shd w:val="clear" w:color="auto" w:fill="FFFFFF"/>
        </w:rPr>
        <w:t>вающего на соответствующей территории; 2) обеспечивают исполнение р</w:t>
      </w:r>
      <w:r w:rsidRPr="008D404F">
        <w:rPr>
          <w:sz w:val="28"/>
          <w:szCs w:val="28"/>
          <w:shd w:val="clear" w:color="auto" w:fill="FFFFFF"/>
        </w:rPr>
        <w:t>е</w:t>
      </w:r>
      <w:r w:rsidRPr="008D404F">
        <w:rPr>
          <w:sz w:val="28"/>
          <w:szCs w:val="28"/>
          <w:shd w:val="clear" w:color="auto" w:fill="FFFFFF"/>
        </w:rPr>
        <w:t>шений, принятых на собраниях и конференциях граждан;3) могут осущест</w:t>
      </w:r>
      <w:r w:rsidRPr="008D404F">
        <w:rPr>
          <w:sz w:val="28"/>
          <w:szCs w:val="28"/>
          <w:shd w:val="clear" w:color="auto" w:fill="FFFFFF"/>
        </w:rPr>
        <w:t>в</w:t>
      </w:r>
      <w:r w:rsidRPr="008D404F">
        <w:rPr>
          <w:sz w:val="28"/>
          <w:szCs w:val="28"/>
          <w:shd w:val="clear" w:color="auto" w:fill="FFFFFF"/>
        </w:rPr>
        <w:t>лять хозяйственную деятельность по благоустройству территории, иную х</w:t>
      </w:r>
      <w:r w:rsidRPr="008D404F">
        <w:rPr>
          <w:sz w:val="28"/>
          <w:szCs w:val="28"/>
          <w:shd w:val="clear" w:color="auto" w:fill="FFFFFF"/>
        </w:rPr>
        <w:t>о</w:t>
      </w:r>
      <w:r w:rsidRPr="008D404F">
        <w:rPr>
          <w:sz w:val="28"/>
          <w:szCs w:val="28"/>
          <w:shd w:val="clear" w:color="auto" w:fill="FFFFFF"/>
        </w:rPr>
        <w:t>зяйственную деятельность, направленную на удовлетворение социально-бытовых потребностей граждан, проживающих на соответствующей терр</w:t>
      </w:r>
      <w:r w:rsidRPr="008D404F">
        <w:rPr>
          <w:sz w:val="28"/>
          <w:szCs w:val="28"/>
          <w:shd w:val="clear" w:color="auto" w:fill="FFFFFF"/>
        </w:rPr>
        <w:t>и</w:t>
      </w:r>
      <w:r w:rsidRPr="008D404F">
        <w:rPr>
          <w:sz w:val="28"/>
          <w:szCs w:val="28"/>
          <w:shd w:val="clear" w:color="auto" w:fill="FFFFFF"/>
        </w:rPr>
        <w:t>тории, как за счет средств указанных граждан, так и на основании договора между органами ТОС и ОМСУ(</w:t>
      </w:r>
      <w:r w:rsidRPr="008D404F">
        <w:rPr>
          <w:rStyle w:val="a3"/>
          <w:b w:val="0"/>
          <w:sz w:val="28"/>
          <w:szCs w:val="28"/>
          <w:shd w:val="clear" w:color="auto" w:fill="FFFFFF"/>
        </w:rPr>
        <w:t>органов местного самоуправления)</w:t>
      </w:r>
      <w:r w:rsidRPr="008D404F">
        <w:rPr>
          <w:sz w:val="28"/>
          <w:szCs w:val="28"/>
          <w:shd w:val="clear" w:color="auto" w:fill="FFFFFF"/>
        </w:rPr>
        <w:t xml:space="preserve"> с испол</w:t>
      </w:r>
      <w:r w:rsidRPr="008D404F">
        <w:rPr>
          <w:sz w:val="28"/>
          <w:szCs w:val="28"/>
          <w:shd w:val="clear" w:color="auto" w:fill="FFFFFF"/>
        </w:rPr>
        <w:t>ь</w:t>
      </w:r>
      <w:r w:rsidRPr="008D404F">
        <w:rPr>
          <w:sz w:val="28"/>
          <w:szCs w:val="28"/>
          <w:shd w:val="clear" w:color="auto" w:fill="FFFFFF"/>
        </w:rPr>
        <w:t>зованием средств местного бюджета; 4) вправе вносить в ОМСУ проекты муниципальных правовых актов, подлежащие обязательному рассмотрению этими органами и должностными лицами МСУ, к компетенции которых о</w:t>
      </w:r>
      <w:r w:rsidRPr="008D404F">
        <w:rPr>
          <w:sz w:val="28"/>
          <w:szCs w:val="28"/>
          <w:shd w:val="clear" w:color="auto" w:fill="FFFFFF"/>
        </w:rPr>
        <w:t>т</w:t>
      </w:r>
      <w:r w:rsidRPr="008D404F">
        <w:rPr>
          <w:sz w:val="28"/>
          <w:szCs w:val="28"/>
          <w:shd w:val="clear" w:color="auto" w:fill="FFFFFF"/>
        </w:rPr>
        <w:t>несено принятие указанных актов.</w:t>
      </w:r>
    </w:p>
    <w:p w:rsidR="00DC67DB" w:rsidRPr="008D404F" w:rsidRDefault="00DC67DB" w:rsidP="00DC67DB">
      <w:pPr>
        <w:spacing w:line="360" w:lineRule="auto"/>
        <w:ind w:firstLine="709"/>
        <w:jc w:val="both"/>
        <w:rPr>
          <w:sz w:val="28"/>
          <w:szCs w:val="28"/>
        </w:rPr>
      </w:pPr>
      <w:r w:rsidRPr="008D404F">
        <w:rPr>
          <w:sz w:val="28"/>
          <w:szCs w:val="28"/>
        </w:rPr>
        <w:t>Основными  функциями общего собрания ТОС «Мечта» являются: п</w:t>
      </w:r>
      <w:r w:rsidRPr="008D404F">
        <w:rPr>
          <w:rStyle w:val="a3"/>
          <w:b w:val="0"/>
          <w:sz w:val="28"/>
          <w:szCs w:val="28"/>
        </w:rPr>
        <w:t>ринятие решения об учреждении, реорганизации или прекращении деятел</w:t>
      </w:r>
      <w:r w:rsidRPr="008D404F">
        <w:rPr>
          <w:rStyle w:val="a3"/>
          <w:b w:val="0"/>
          <w:sz w:val="28"/>
          <w:szCs w:val="28"/>
        </w:rPr>
        <w:t>ь</w:t>
      </w:r>
      <w:r w:rsidRPr="008D404F">
        <w:rPr>
          <w:rStyle w:val="a3"/>
          <w:b w:val="0"/>
          <w:sz w:val="28"/>
          <w:szCs w:val="28"/>
        </w:rPr>
        <w:t>ности ТОС; утверждение устава ТОС</w:t>
      </w:r>
      <w:r w:rsidRPr="008D404F">
        <w:rPr>
          <w:b/>
          <w:sz w:val="28"/>
          <w:szCs w:val="28"/>
        </w:rPr>
        <w:t xml:space="preserve">, </w:t>
      </w:r>
      <w:r w:rsidRPr="008D404F">
        <w:rPr>
          <w:sz w:val="28"/>
          <w:szCs w:val="28"/>
        </w:rPr>
        <w:t>внесение в него изменений и дополн</w:t>
      </w:r>
      <w:r w:rsidRPr="008D404F">
        <w:rPr>
          <w:sz w:val="28"/>
          <w:szCs w:val="28"/>
        </w:rPr>
        <w:t>е</w:t>
      </w:r>
      <w:r w:rsidRPr="008D404F">
        <w:rPr>
          <w:sz w:val="28"/>
          <w:szCs w:val="28"/>
        </w:rPr>
        <w:t>ний; о</w:t>
      </w:r>
      <w:r w:rsidRPr="008D404F">
        <w:rPr>
          <w:rStyle w:val="a3"/>
          <w:b w:val="0"/>
          <w:sz w:val="28"/>
          <w:szCs w:val="28"/>
        </w:rPr>
        <w:t>пределение основных направлений деятельности ТОС</w:t>
      </w:r>
      <w:r w:rsidRPr="008D404F">
        <w:rPr>
          <w:b/>
          <w:sz w:val="28"/>
          <w:szCs w:val="28"/>
        </w:rPr>
        <w:t xml:space="preserve">; </w:t>
      </w:r>
      <w:r w:rsidRPr="008D404F">
        <w:rPr>
          <w:sz w:val="28"/>
          <w:szCs w:val="28"/>
        </w:rPr>
        <w:t>у</w:t>
      </w:r>
      <w:r w:rsidRPr="008D404F">
        <w:rPr>
          <w:rStyle w:val="a3"/>
          <w:b w:val="0"/>
          <w:sz w:val="28"/>
          <w:szCs w:val="28"/>
        </w:rPr>
        <w:t>тверждение структуры, статуса и наименования органов ТОС</w:t>
      </w:r>
      <w:r w:rsidRPr="008D404F">
        <w:rPr>
          <w:b/>
          <w:sz w:val="28"/>
          <w:szCs w:val="28"/>
        </w:rPr>
        <w:t xml:space="preserve">; </w:t>
      </w:r>
      <w:r w:rsidRPr="008D404F">
        <w:rPr>
          <w:sz w:val="28"/>
          <w:szCs w:val="28"/>
        </w:rPr>
        <w:t>и</w:t>
      </w:r>
      <w:r w:rsidRPr="008D404F">
        <w:rPr>
          <w:rStyle w:val="a3"/>
          <w:b w:val="0"/>
          <w:sz w:val="28"/>
          <w:szCs w:val="28"/>
        </w:rPr>
        <w:t>збрание органов ТОС</w:t>
      </w:r>
      <w:r w:rsidRPr="008D404F">
        <w:rPr>
          <w:b/>
          <w:sz w:val="28"/>
          <w:szCs w:val="28"/>
        </w:rPr>
        <w:t xml:space="preserve">; </w:t>
      </w:r>
      <w:r w:rsidRPr="008D404F">
        <w:rPr>
          <w:sz w:val="28"/>
          <w:szCs w:val="28"/>
        </w:rPr>
        <w:t>в</w:t>
      </w:r>
      <w:r w:rsidRPr="008D404F">
        <w:rPr>
          <w:rStyle w:val="a3"/>
          <w:b w:val="0"/>
          <w:sz w:val="28"/>
          <w:szCs w:val="28"/>
        </w:rPr>
        <w:t>несение изменений в состав органов ТОС</w:t>
      </w:r>
      <w:r w:rsidRPr="008D404F">
        <w:rPr>
          <w:b/>
          <w:sz w:val="28"/>
          <w:szCs w:val="28"/>
        </w:rPr>
        <w:t xml:space="preserve">; </w:t>
      </w:r>
      <w:r w:rsidRPr="008D404F">
        <w:rPr>
          <w:sz w:val="28"/>
          <w:szCs w:val="28"/>
        </w:rPr>
        <w:t>у</w:t>
      </w:r>
      <w:r w:rsidRPr="008D404F">
        <w:rPr>
          <w:rStyle w:val="a3"/>
          <w:b w:val="0"/>
          <w:sz w:val="28"/>
          <w:szCs w:val="28"/>
        </w:rPr>
        <w:t>тверждение планов, программ деятельности и развития ТОС; утверждение сметы доходов и расходов</w:t>
      </w:r>
      <w:r w:rsidRPr="008D404F">
        <w:rPr>
          <w:b/>
          <w:sz w:val="28"/>
          <w:szCs w:val="28"/>
        </w:rPr>
        <w:t>; р</w:t>
      </w:r>
      <w:r w:rsidRPr="008D404F">
        <w:rPr>
          <w:rStyle w:val="a3"/>
          <w:b w:val="0"/>
          <w:sz w:val="28"/>
          <w:szCs w:val="28"/>
        </w:rPr>
        <w:t>а</w:t>
      </w:r>
      <w:r w:rsidRPr="008D404F">
        <w:rPr>
          <w:rStyle w:val="a3"/>
          <w:b w:val="0"/>
          <w:sz w:val="28"/>
          <w:szCs w:val="28"/>
        </w:rPr>
        <w:t>с</w:t>
      </w:r>
      <w:r w:rsidRPr="008D404F">
        <w:rPr>
          <w:rStyle w:val="a3"/>
          <w:b w:val="0"/>
          <w:sz w:val="28"/>
          <w:szCs w:val="28"/>
        </w:rPr>
        <w:t>смотрение и утверждение отчётов о деятельности органов ТОС</w:t>
      </w:r>
      <w:r w:rsidRPr="008D404F">
        <w:rPr>
          <w:b/>
          <w:sz w:val="28"/>
          <w:szCs w:val="28"/>
        </w:rPr>
        <w:t>; о</w:t>
      </w:r>
      <w:r w:rsidRPr="008D404F">
        <w:rPr>
          <w:rStyle w:val="a3"/>
          <w:b w:val="0"/>
          <w:sz w:val="28"/>
          <w:szCs w:val="28"/>
        </w:rPr>
        <w:t>бсуждение инициативного проекта</w:t>
      </w:r>
      <w:r w:rsidRPr="008D404F">
        <w:rPr>
          <w:b/>
          <w:sz w:val="28"/>
          <w:szCs w:val="28"/>
        </w:rPr>
        <w:t> </w:t>
      </w:r>
      <w:r w:rsidRPr="008D404F">
        <w:rPr>
          <w:sz w:val="28"/>
          <w:szCs w:val="28"/>
        </w:rPr>
        <w:t>и принятие решения по вопросу о его одобрении;</w:t>
      </w:r>
      <w:r w:rsidR="00932C5D">
        <w:rPr>
          <w:sz w:val="28"/>
          <w:szCs w:val="28"/>
        </w:rPr>
        <w:t xml:space="preserve"> </w:t>
      </w:r>
      <w:r w:rsidRPr="008D404F">
        <w:rPr>
          <w:sz w:val="28"/>
          <w:szCs w:val="28"/>
        </w:rPr>
        <w:t>р</w:t>
      </w:r>
      <w:r w:rsidRPr="008D404F">
        <w:rPr>
          <w:rStyle w:val="a3"/>
          <w:b w:val="0"/>
          <w:sz w:val="28"/>
          <w:szCs w:val="28"/>
        </w:rPr>
        <w:t>ешение других вопросов</w:t>
      </w:r>
      <w:r w:rsidRPr="008D404F">
        <w:rPr>
          <w:b/>
          <w:sz w:val="28"/>
          <w:szCs w:val="28"/>
        </w:rPr>
        <w:t>,</w:t>
      </w:r>
      <w:r w:rsidRPr="008D404F">
        <w:rPr>
          <w:sz w:val="28"/>
          <w:szCs w:val="28"/>
        </w:rPr>
        <w:t xml:space="preserve"> затрагивающих интересы участников ТОС и не противоречащих действующему законодательству.  </w:t>
      </w:r>
    </w:p>
    <w:p w:rsidR="00DC67DB" w:rsidRPr="008D404F" w:rsidRDefault="00DC67DB" w:rsidP="00DC67DB">
      <w:pPr>
        <w:spacing w:line="360" w:lineRule="auto"/>
        <w:ind w:firstLine="709"/>
        <w:jc w:val="both"/>
        <w:rPr>
          <w:sz w:val="28"/>
          <w:szCs w:val="28"/>
        </w:rPr>
      </w:pPr>
      <w:r w:rsidRPr="008D404F">
        <w:rPr>
          <w:bCs/>
          <w:sz w:val="28"/>
          <w:szCs w:val="28"/>
        </w:rPr>
        <w:t>Деятельность р</w:t>
      </w:r>
      <w:r w:rsidRPr="008D404F">
        <w:rPr>
          <w:sz w:val="28"/>
          <w:szCs w:val="28"/>
        </w:rPr>
        <w:t>евизионной комиссии ТОС «Мечта» направлена на: п</w:t>
      </w:r>
      <w:r w:rsidRPr="008D404F">
        <w:rPr>
          <w:bCs/>
          <w:sz w:val="28"/>
          <w:szCs w:val="28"/>
        </w:rPr>
        <w:t>роведение плановых ревизий</w:t>
      </w:r>
      <w:r w:rsidRPr="008D404F">
        <w:rPr>
          <w:sz w:val="28"/>
          <w:szCs w:val="28"/>
        </w:rPr>
        <w:t> финансово-хозяйственной деятельности и</w:t>
      </w:r>
      <w:r w:rsidRPr="008D404F">
        <w:rPr>
          <w:sz w:val="28"/>
          <w:szCs w:val="28"/>
        </w:rPr>
        <w:t>с</w:t>
      </w:r>
      <w:r w:rsidRPr="008D404F">
        <w:rPr>
          <w:sz w:val="28"/>
          <w:szCs w:val="28"/>
        </w:rPr>
        <w:t>полнительного органа ТОС не реже одного раза в год; с</w:t>
      </w:r>
      <w:r w:rsidRPr="008D404F">
        <w:rPr>
          <w:bCs/>
          <w:sz w:val="28"/>
          <w:szCs w:val="28"/>
        </w:rPr>
        <w:t>оставление отч</w:t>
      </w:r>
      <w:r w:rsidRPr="008D404F">
        <w:rPr>
          <w:bCs/>
          <w:sz w:val="28"/>
          <w:szCs w:val="28"/>
        </w:rPr>
        <w:t>ё</w:t>
      </w:r>
      <w:r w:rsidRPr="008D404F">
        <w:rPr>
          <w:bCs/>
          <w:sz w:val="28"/>
          <w:szCs w:val="28"/>
        </w:rPr>
        <w:t>тов</w:t>
      </w:r>
      <w:r w:rsidRPr="008D404F">
        <w:rPr>
          <w:sz w:val="28"/>
          <w:szCs w:val="28"/>
        </w:rPr>
        <w:t> по результатам проверок и представление их на утверждение собрания (конференции) граждан; подготовку и представление на рассмотрение собр</w:t>
      </w:r>
      <w:r w:rsidRPr="008D404F">
        <w:rPr>
          <w:sz w:val="28"/>
          <w:szCs w:val="28"/>
        </w:rPr>
        <w:t>а</w:t>
      </w:r>
      <w:r w:rsidRPr="008D404F">
        <w:rPr>
          <w:sz w:val="28"/>
          <w:szCs w:val="28"/>
        </w:rPr>
        <w:lastRenderedPageBreak/>
        <w:t xml:space="preserve">ния (конференции) граждан отчёта о своей деятельности; </w:t>
      </w:r>
      <w:r w:rsidRPr="008D404F">
        <w:rPr>
          <w:bCs/>
          <w:sz w:val="28"/>
          <w:szCs w:val="28"/>
        </w:rPr>
        <w:t>обеспечение на</w:t>
      </w:r>
      <w:r w:rsidRPr="008D404F">
        <w:rPr>
          <w:bCs/>
          <w:sz w:val="28"/>
          <w:szCs w:val="28"/>
        </w:rPr>
        <w:t>д</w:t>
      </w:r>
      <w:r w:rsidRPr="008D404F">
        <w:rPr>
          <w:bCs/>
          <w:sz w:val="28"/>
          <w:szCs w:val="28"/>
        </w:rPr>
        <w:t>лежащего хранения</w:t>
      </w:r>
      <w:r w:rsidRPr="008D404F">
        <w:rPr>
          <w:sz w:val="28"/>
          <w:szCs w:val="28"/>
        </w:rPr>
        <w:t> отчётов о результатах проверок и иных документов ко</w:t>
      </w:r>
      <w:r w:rsidRPr="008D404F">
        <w:rPr>
          <w:sz w:val="28"/>
          <w:szCs w:val="28"/>
        </w:rPr>
        <w:t>н</w:t>
      </w:r>
      <w:r w:rsidRPr="008D404F">
        <w:rPr>
          <w:sz w:val="28"/>
          <w:szCs w:val="28"/>
        </w:rPr>
        <w:t>трольного органа ТОС.</w:t>
      </w:r>
    </w:p>
    <w:p w:rsidR="00DC67DB" w:rsidRPr="008D404F" w:rsidRDefault="00DC67DB" w:rsidP="00DC67DB">
      <w:pPr>
        <w:spacing w:line="360" w:lineRule="auto"/>
        <w:ind w:firstLine="709"/>
        <w:jc w:val="both"/>
        <w:rPr>
          <w:sz w:val="28"/>
          <w:szCs w:val="28"/>
        </w:rPr>
      </w:pPr>
      <w:r w:rsidRPr="008D404F">
        <w:rPr>
          <w:sz w:val="28"/>
          <w:szCs w:val="28"/>
        </w:rPr>
        <w:t xml:space="preserve">Комитет (Правление) ТОС «Мечта» осуществляет: </w:t>
      </w:r>
      <w:r w:rsidRPr="008D404F">
        <w:rPr>
          <w:b/>
          <w:sz w:val="28"/>
          <w:szCs w:val="28"/>
        </w:rPr>
        <w:t>б</w:t>
      </w:r>
      <w:r w:rsidRPr="008D404F">
        <w:rPr>
          <w:rStyle w:val="a3"/>
          <w:b w:val="0"/>
          <w:sz w:val="28"/>
          <w:szCs w:val="28"/>
        </w:rPr>
        <w:t>лагоустройство территорий</w:t>
      </w:r>
      <w:r w:rsidRPr="008D404F">
        <w:rPr>
          <w:sz w:val="28"/>
          <w:szCs w:val="28"/>
        </w:rPr>
        <w:t xml:space="preserve"> (улиц, скверов, парков, водоёмов), их озеленение, строительство и ремонт дорог и тротуаров, коммунальных сетей, спортивных и детских площадок; </w:t>
      </w:r>
      <w:r w:rsidRPr="008D404F">
        <w:rPr>
          <w:b/>
          <w:sz w:val="28"/>
          <w:szCs w:val="28"/>
        </w:rPr>
        <w:t>с</w:t>
      </w:r>
      <w:r w:rsidRPr="008D404F">
        <w:rPr>
          <w:rStyle w:val="a3"/>
          <w:b w:val="0"/>
          <w:sz w:val="28"/>
          <w:szCs w:val="28"/>
        </w:rPr>
        <w:t>одействует охране памятников истории и культуры</w:t>
      </w:r>
      <w:r w:rsidRPr="008D404F">
        <w:rPr>
          <w:b/>
          <w:sz w:val="28"/>
          <w:szCs w:val="28"/>
        </w:rPr>
        <w:t>,</w:t>
      </w:r>
      <w:r w:rsidRPr="008D404F">
        <w:rPr>
          <w:sz w:val="28"/>
          <w:szCs w:val="28"/>
        </w:rPr>
        <w:t xml:space="preserve"> поддерж</w:t>
      </w:r>
      <w:r w:rsidRPr="008D404F">
        <w:rPr>
          <w:sz w:val="28"/>
          <w:szCs w:val="28"/>
        </w:rPr>
        <w:t>а</w:t>
      </w:r>
      <w:r w:rsidRPr="008D404F">
        <w:rPr>
          <w:sz w:val="28"/>
          <w:szCs w:val="28"/>
        </w:rPr>
        <w:t>нию в надлежащем состоянии кладбищ, братских могил и иных мест захор</w:t>
      </w:r>
      <w:r w:rsidRPr="008D404F">
        <w:rPr>
          <w:sz w:val="28"/>
          <w:szCs w:val="28"/>
        </w:rPr>
        <w:t>о</w:t>
      </w:r>
      <w:r w:rsidRPr="008D404F">
        <w:rPr>
          <w:sz w:val="28"/>
          <w:szCs w:val="28"/>
        </w:rPr>
        <w:t>нения; принимает у</w:t>
      </w:r>
      <w:r w:rsidRPr="008D404F">
        <w:rPr>
          <w:rStyle w:val="a3"/>
          <w:b w:val="0"/>
          <w:sz w:val="28"/>
          <w:szCs w:val="28"/>
        </w:rPr>
        <w:t>частие в создании условий для работы с детьми и подр</w:t>
      </w:r>
      <w:r w:rsidRPr="008D404F">
        <w:rPr>
          <w:rStyle w:val="a3"/>
          <w:b w:val="0"/>
          <w:sz w:val="28"/>
          <w:szCs w:val="28"/>
        </w:rPr>
        <w:t>о</w:t>
      </w:r>
      <w:r w:rsidRPr="008D404F">
        <w:rPr>
          <w:rStyle w:val="a3"/>
          <w:b w:val="0"/>
          <w:sz w:val="28"/>
          <w:szCs w:val="28"/>
        </w:rPr>
        <w:t>стками</w:t>
      </w:r>
      <w:r w:rsidRPr="008D404F">
        <w:rPr>
          <w:b/>
          <w:sz w:val="28"/>
          <w:szCs w:val="28"/>
        </w:rPr>
        <w:t xml:space="preserve">, </w:t>
      </w:r>
      <w:r w:rsidRPr="008D404F">
        <w:rPr>
          <w:sz w:val="28"/>
          <w:szCs w:val="28"/>
        </w:rPr>
        <w:t>подготовке и проведении культурно-массовых и спортивных мер</w:t>
      </w:r>
      <w:r w:rsidRPr="008D404F">
        <w:rPr>
          <w:sz w:val="28"/>
          <w:szCs w:val="28"/>
        </w:rPr>
        <w:t>о</w:t>
      </w:r>
      <w:r w:rsidRPr="008D404F">
        <w:rPr>
          <w:sz w:val="28"/>
          <w:szCs w:val="28"/>
        </w:rPr>
        <w:t>приятий, в создании и работе клубов по интересам по месту жительства; осуществляет о</w:t>
      </w:r>
      <w:r w:rsidRPr="008D404F">
        <w:rPr>
          <w:rStyle w:val="a3"/>
          <w:b w:val="0"/>
          <w:sz w:val="28"/>
          <w:szCs w:val="28"/>
        </w:rPr>
        <w:t>бщественный контроль</w:t>
      </w:r>
      <w:r w:rsidRPr="008D404F">
        <w:rPr>
          <w:b/>
          <w:sz w:val="28"/>
          <w:szCs w:val="28"/>
        </w:rPr>
        <w:t> </w:t>
      </w:r>
      <w:r w:rsidRPr="008D404F">
        <w:rPr>
          <w:sz w:val="28"/>
          <w:szCs w:val="28"/>
        </w:rPr>
        <w:t>за сроками и кач</w:t>
      </w:r>
      <w:r>
        <w:rPr>
          <w:sz w:val="28"/>
          <w:szCs w:val="28"/>
        </w:rPr>
        <w:t>еством проведения ремонта домов.</w:t>
      </w:r>
      <w:r w:rsidR="006B7F29">
        <w:rPr>
          <w:sz w:val="28"/>
          <w:szCs w:val="28"/>
        </w:rPr>
        <w:t xml:space="preserve"> </w:t>
      </w:r>
      <w:r w:rsidRPr="008D404F">
        <w:rPr>
          <w:rStyle w:val="a3"/>
          <w:b w:val="0"/>
          <w:sz w:val="28"/>
          <w:szCs w:val="28"/>
          <w:shd w:val="clear" w:color="auto" w:fill="FFFFFF"/>
        </w:rPr>
        <w:t>Совет ТОС</w:t>
      </w:r>
      <w:r w:rsidR="00932C5D">
        <w:rPr>
          <w:rStyle w:val="a3"/>
          <w:b w:val="0"/>
          <w:sz w:val="28"/>
          <w:szCs w:val="28"/>
          <w:shd w:val="clear" w:color="auto" w:fill="FFFFFF"/>
        </w:rPr>
        <w:t xml:space="preserve"> </w:t>
      </w:r>
      <w:r w:rsidRPr="008D404F">
        <w:rPr>
          <w:sz w:val="28"/>
          <w:szCs w:val="28"/>
        </w:rPr>
        <w:t>«Мечта»</w:t>
      </w:r>
      <w:r w:rsidRPr="008D404F">
        <w:rPr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-</w:t>
      </w:r>
      <w:r w:rsidRPr="008D404F">
        <w:rPr>
          <w:sz w:val="28"/>
          <w:szCs w:val="28"/>
          <w:shd w:val="clear" w:color="auto" w:fill="FFFFFF"/>
        </w:rPr>
        <w:t> совещательный коллегиальный орган для участников территориального общественного самоуправления (ТОС), к</w:t>
      </w:r>
      <w:r w:rsidRPr="008D404F">
        <w:rPr>
          <w:sz w:val="28"/>
          <w:szCs w:val="28"/>
          <w:shd w:val="clear" w:color="auto" w:fill="FFFFFF"/>
        </w:rPr>
        <w:t>о</w:t>
      </w:r>
      <w:r w:rsidRPr="008D404F">
        <w:rPr>
          <w:sz w:val="28"/>
          <w:szCs w:val="28"/>
          <w:shd w:val="clear" w:color="auto" w:fill="FFFFFF"/>
        </w:rPr>
        <w:t>торый помогает участникам ТОС создавать, оформлять, продвигать и реал</w:t>
      </w:r>
      <w:r w:rsidRPr="008D404F">
        <w:rPr>
          <w:sz w:val="28"/>
          <w:szCs w:val="28"/>
          <w:shd w:val="clear" w:color="auto" w:fill="FFFFFF"/>
        </w:rPr>
        <w:t>и</w:t>
      </w:r>
      <w:r w:rsidRPr="008D404F">
        <w:rPr>
          <w:sz w:val="28"/>
          <w:szCs w:val="28"/>
          <w:shd w:val="clear" w:color="auto" w:fill="FFFFFF"/>
        </w:rPr>
        <w:t xml:space="preserve">зовывать проекты вместе с местными властями. </w:t>
      </w:r>
    </w:p>
    <w:p w:rsidR="00DC67DB" w:rsidRPr="008D404F" w:rsidRDefault="00DC67DB" w:rsidP="00DC67DB">
      <w:pPr>
        <w:spacing w:line="360" w:lineRule="auto"/>
        <w:ind w:firstLine="709"/>
        <w:jc w:val="both"/>
        <w:rPr>
          <w:sz w:val="28"/>
          <w:szCs w:val="28"/>
        </w:rPr>
      </w:pPr>
      <w:r w:rsidRPr="008D404F">
        <w:rPr>
          <w:sz w:val="28"/>
          <w:szCs w:val="28"/>
        </w:rPr>
        <w:t>Председатель ТОС «Мечта» п</w:t>
      </w:r>
      <w:r w:rsidRPr="008D404F">
        <w:rPr>
          <w:bCs/>
          <w:sz w:val="28"/>
          <w:szCs w:val="28"/>
        </w:rPr>
        <w:t>редставляет интересы ТОС</w:t>
      </w:r>
      <w:r w:rsidRPr="008D404F">
        <w:rPr>
          <w:sz w:val="28"/>
          <w:szCs w:val="28"/>
        </w:rPr>
        <w:t> в отношениях с органами государственной власти, местного самоуправления, предпр</w:t>
      </w:r>
      <w:r w:rsidRPr="008D404F">
        <w:rPr>
          <w:sz w:val="28"/>
          <w:szCs w:val="28"/>
        </w:rPr>
        <w:t>и</w:t>
      </w:r>
      <w:r w:rsidRPr="008D404F">
        <w:rPr>
          <w:sz w:val="28"/>
          <w:szCs w:val="28"/>
        </w:rPr>
        <w:t>ятиями, учреждениями и организациями, а также с гражданами; о</w:t>
      </w:r>
      <w:r w:rsidRPr="008D404F">
        <w:rPr>
          <w:bCs/>
          <w:sz w:val="28"/>
          <w:szCs w:val="28"/>
        </w:rPr>
        <w:t>рганизов</w:t>
      </w:r>
      <w:r w:rsidRPr="008D404F">
        <w:rPr>
          <w:bCs/>
          <w:sz w:val="28"/>
          <w:szCs w:val="28"/>
        </w:rPr>
        <w:t>ы</w:t>
      </w:r>
      <w:r w:rsidRPr="008D404F">
        <w:rPr>
          <w:bCs/>
          <w:sz w:val="28"/>
          <w:szCs w:val="28"/>
        </w:rPr>
        <w:t>вает деятельность совета ТОС</w:t>
      </w:r>
      <w:r w:rsidRPr="008D404F">
        <w:rPr>
          <w:sz w:val="28"/>
          <w:szCs w:val="28"/>
        </w:rPr>
        <w:t> и руководит его текущей деятельностью; с</w:t>
      </w:r>
      <w:r w:rsidRPr="008D404F">
        <w:rPr>
          <w:bCs/>
          <w:sz w:val="28"/>
          <w:szCs w:val="28"/>
        </w:rPr>
        <w:t>о</w:t>
      </w:r>
      <w:r w:rsidRPr="008D404F">
        <w:rPr>
          <w:bCs/>
          <w:sz w:val="28"/>
          <w:szCs w:val="28"/>
        </w:rPr>
        <w:t>зывает заседания совета ТОС</w:t>
      </w:r>
      <w:r w:rsidRPr="008D404F">
        <w:rPr>
          <w:sz w:val="28"/>
          <w:szCs w:val="28"/>
        </w:rPr>
        <w:t>, доводит до сведения членов совета и насел</w:t>
      </w:r>
      <w:r w:rsidRPr="008D404F">
        <w:rPr>
          <w:sz w:val="28"/>
          <w:szCs w:val="28"/>
        </w:rPr>
        <w:t>е</w:t>
      </w:r>
      <w:r w:rsidRPr="008D404F">
        <w:rPr>
          <w:sz w:val="28"/>
          <w:szCs w:val="28"/>
        </w:rPr>
        <w:t>ния время и место их проведения, а также проект повестки дня; р</w:t>
      </w:r>
      <w:r w:rsidRPr="008D404F">
        <w:rPr>
          <w:bCs/>
          <w:sz w:val="28"/>
          <w:szCs w:val="28"/>
        </w:rPr>
        <w:t>уководит подготовкой заседаний</w:t>
      </w:r>
      <w:r w:rsidRPr="008D404F">
        <w:rPr>
          <w:sz w:val="28"/>
          <w:szCs w:val="28"/>
        </w:rPr>
        <w:t> совета ТОС и вопросов, выносимых на его рассмо</w:t>
      </w:r>
      <w:r w:rsidRPr="008D404F">
        <w:rPr>
          <w:sz w:val="28"/>
          <w:szCs w:val="28"/>
        </w:rPr>
        <w:t>т</w:t>
      </w:r>
      <w:r w:rsidRPr="008D404F">
        <w:rPr>
          <w:sz w:val="28"/>
          <w:szCs w:val="28"/>
        </w:rPr>
        <w:t xml:space="preserve">рение; ведет </w:t>
      </w:r>
      <w:r w:rsidRPr="008D404F">
        <w:rPr>
          <w:bCs/>
          <w:sz w:val="28"/>
          <w:szCs w:val="28"/>
        </w:rPr>
        <w:t>заседания</w:t>
      </w:r>
      <w:r w:rsidRPr="008D404F">
        <w:rPr>
          <w:sz w:val="28"/>
          <w:szCs w:val="28"/>
        </w:rPr>
        <w:t> совета ТОС в соответствии с установленным на зас</w:t>
      </w:r>
      <w:r w:rsidRPr="008D404F">
        <w:rPr>
          <w:sz w:val="28"/>
          <w:szCs w:val="28"/>
        </w:rPr>
        <w:t>е</w:t>
      </w:r>
      <w:r w:rsidRPr="008D404F">
        <w:rPr>
          <w:sz w:val="28"/>
          <w:szCs w:val="28"/>
        </w:rPr>
        <w:t>дании регламентом; д</w:t>
      </w:r>
      <w:r w:rsidRPr="008D404F">
        <w:rPr>
          <w:bCs/>
          <w:sz w:val="28"/>
          <w:szCs w:val="28"/>
        </w:rPr>
        <w:t>окладывает совету ТОС</w:t>
      </w:r>
      <w:r w:rsidRPr="008D404F">
        <w:rPr>
          <w:sz w:val="28"/>
          <w:szCs w:val="28"/>
        </w:rPr>
        <w:t> о положении дел на подведо</w:t>
      </w:r>
      <w:r w:rsidRPr="008D404F">
        <w:rPr>
          <w:sz w:val="28"/>
          <w:szCs w:val="28"/>
        </w:rPr>
        <w:t>м</w:t>
      </w:r>
      <w:r w:rsidRPr="008D404F">
        <w:rPr>
          <w:sz w:val="28"/>
          <w:szCs w:val="28"/>
        </w:rPr>
        <w:t>ственной территории; п</w:t>
      </w:r>
      <w:r w:rsidRPr="008D404F">
        <w:rPr>
          <w:bCs/>
          <w:sz w:val="28"/>
          <w:szCs w:val="28"/>
        </w:rPr>
        <w:t>одписывает решения и протоколы</w:t>
      </w:r>
      <w:r w:rsidRPr="008D404F">
        <w:rPr>
          <w:sz w:val="28"/>
          <w:szCs w:val="28"/>
        </w:rPr>
        <w:t> заседаний совета ТОС совместно с секретарём заседаний; о</w:t>
      </w:r>
      <w:r w:rsidRPr="008D404F">
        <w:rPr>
          <w:bCs/>
          <w:sz w:val="28"/>
          <w:szCs w:val="28"/>
        </w:rPr>
        <w:t>рганизовывает приём граждан</w:t>
      </w:r>
      <w:r w:rsidRPr="008D404F">
        <w:rPr>
          <w:sz w:val="28"/>
          <w:szCs w:val="28"/>
        </w:rPr>
        <w:t>, ра</w:t>
      </w:r>
      <w:r w:rsidRPr="008D404F">
        <w:rPr>
          <w:sz w:val="28"/>
          <w:szCs w:val="28"/>
        </w:rPr>
        <w:t>с</w:t>
      </w:r>
      <w:r w:rsidRPr="008D404F">
        <w:rPr>
          <w:sz w:val="28"/>
          <w:szCs w:val="28"/>
        </w:rPr>
        <w:t>смотрение их обращений, заявлений и жалоб, принятие по ним решений. </w:t>
      </w:r>
      <w:r w:rsidRPr="008D404F">
        <w:rPr>
          <w:bCs/>
          <w:sz w:val="28"/>
          <w:szCs w:val="28"/>
        </w:rPr>
        <w:t>По согласованию с советом ТОС</w:t>
      </w:r>
      <w:r w:rsidRPr="008D404F">
        <w:rPr>
          <w:sz w:val="28"/>
          <w:szCs w:val="28"/>
        </w:rPr>
        <w:t xml:space="preserve"> заключает договоры от имени ТОС, утверждает смету расходов ТОС. Является </w:t>
      </w:r>
      <w:r w:rsidRPr="008D404F">
        <w:rPr>
          <w:bCs/>
          <w:sz w:val="28"/>
          <w:szCs w:val="28"/>
        </w:rPr>
        <w:t>распорядителем финансов</w:t>
      </w:r>
      <w:r w:rsidRPr="008D404F">
        <w:rPr>
          <w:sz w:val="28"/>
          <w:szCs w:val="28"/>
        </w:rPr>
        <w:t> ТОС</w:t>
      </w:r>
      <w:r w:rsidR="006B7F29">
        <w:rPr>
          <w:sz w:val="28"/>
          <w:szCs w:val="28"/>
        </w:rPr>
        <w:t xml:space="preserve"> </w:t>
      </w:r>
      <w:r w:rsidRPr="008D404F">
        <w:rPr>
          <w:sz w:val="28"/>
          <w:szCs w:val="28"/>
        </w:rPr>
        <w:t>и  р</w:t>
      </w:r>
      <w:r w:rsidRPr="008D404F">
        <w:rPr>
          <w:bCs/>
          <w:sz w:val="28"/>
          <w:szCs w:val="28"/>
        </w:rPr>
        <w:t>ешает л</w:t>
      </w:r>
      <w:r w:rsidRPr="008D404F">
        <w:rPr>
          <w:bCs/>
          <w:sz w:val="28"/>
          <w:szCs w:val="28"/>
        </w:rPr>
        <w:t>ю</w:t>
      </w:r>
      <w:r w:rsidRPr="008D404F">
        <w:rPr>
          <w:bCs/>
          <w:sz w:val="28"/>
          <w:szCs w:val="28"/>
        </w:rPr>
        <w:lastRenderedPageBreak/>
        <w:t>бые вопросы</w:t>
      </w:r>
      <w:r w:rsidRPr="008D404F">
        <w:rPr>
          <w:sz w:val="28"/>
          <w:szCs w:val="28"/>
        </w:rPr>
        <w:t>, которые не входят в компетенцию собрания  граждан и совета ТОС. </w:t>
      </w:r>
    </w:p>
    <w:p w:rsidR="0001783D" w:rsidRDefault="009530C1"/>
    <w:sectPr w:rsidR="0001783D" w:rsidSect="007F4A5D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30C1" w:rsidRDefault="009530C1" w:rsidP="006B7F29">
      <w:r>
        <w:separator/>
      </w:r>
    </w:p>
  </w:endnote>
  <w:endnote w:type="continuationSeparator" w:id="1">
    <w:p w:rsidR="009530C1" w:rsidRDefault="009530C1" w:rsidP="006B7F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30C1" w:rsidRDefault="009530C1" w:rsidP="006B7F29">
      <w:r>
        <w:separator/>
      </w:r>
    </w:p>
  </w:footnote>
  <w:footnote w:type="continuationSeparator" w:id="1">
    <w:p w:rsidR="009530C1" w:rsidRDefault="009530C1" w:rsidP="006B7F2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F29" w:rsidRDefault="006B7F29" w:rsidP="006B7F29">
    <w:pPr>
      <w:pStyle w:val="a4"/>
      <w:jc w:val="right"/>
    </w:pPr>
    <w:r>
      <w:t>ПРИЛОЖЕНИЕ 3</w:t>
    </w:r>
  </w:p>
  <w:p w:rsidR="006B7F29" w:rsidRDefault="006B7F2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39C2"/>
    <w:rsid w:val="006B7F29"/>
    <w:rsid w:val="006D3756"/>
    <w:rsid w:val="00767C44"/>
    <w:rsid w:val="007F4A5D"/>
    <w:rsid w:val="008D4D75"/>
    <w:rsid w:val="00932C5D"/>
    <w:rsid w:val="009530C1"/>
    <w:rsid w:val="00A339C2"/>
    <w:rsid w:val="00DC67DB"/>
    <w:rsid w:val="00F629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9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339C2"/>
    <w:rPr>
      <w:b/>
      <w:bCs/>
    </w:rPr>
  </w:style>
  <w:style w:type="paragraph" w:styleId="a4">
    <w:name w:val="header"/>
    <w:basedOn w:val="a"/>
    <w:link w:val="a5"/>
    <w:uiPriority w:val="99"/>
    <w:unhideWhenUsed/>
    <w:rsid w:val="006B7F2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B7F2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7F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B7F2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B7F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2E6527-C9F2-4DF6-BF26-8757576B7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5</cp:revision>
  <dcterms:created xsi:type="dcterms:W3CDTF">2025-11-09T22:37:00Z</dcterms:created>
  <dcterms:modified xsi:type="dcterms:W3CDTF">2025-11-10T01:25:00Z</dcterms:modified>
</cp:coreProperties>
</file>